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6541" w14:textId="77777777" w:rsidR="003C672A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04DD">
        <w:rPr>
          <w:rFonts w:ascii="Times New Roman" w:hAnsi="Times New Roman" w:cs="Times New Roman"/>
          <w:b/>
          <w:bCs/>
          <w:sz w:val="28"/>
          <w:szCs w:val="28"/>
        </w:rPr>
        <w:t>Жураўлі на Палессе ляцяць...</w:t>
      </w:r>
    </w:p>
    <w:p w14:paraId="37E66693" w14:textId="77777777" w:rsidR="003C672A" w:rsidRPr="00AE04DD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9E7E7" w14:textId="5093E76E" w:rsidR="003C672A" w:rsidRPr="00AE04DD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>Каб любіць</w:t>
      </w:r>
      <w:r w:rsidR="00C46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466D1" w:rsidRPr="00094511">
        <w:rPr>
          <w:rFonts w:ascii="Times New Roman" w:hAnsi="Times New Roman" w:cs="Times New Roman"/>
          <w:color w:val="000000"/>
          <w:sz w:val="28"/>
          <w:szCs w:val="28"/>
        </w:rPr>
        <w:t>Беларусь</w:t>
      </w:r>
      <w:r w:rsidRPr="00AE04DD">
        <w:rPr>
          <w:rFonts w:ascii="Times New Roman" w:hAnsi="Times New Roman" w:cs="Times New Roman"/>
          <w:color w:val="000000"/>
          <w:sz w:val="28"/>
          <w:szCs w:val="28"/>
        </w:rPr>
        <w:t xml:space="preserve"> нашу мілую,</w:t>
      </w:r>
    </w:p>
    <w:p w14:paraId="3A423BDF" w14:textId="48B4B00B" w:rsidR="003C672A" w:rsidRPr="00AE04DD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>Трэба ў розных края</w:t>
      </w:r>
      <w:r w:rsidR="00C46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="00C466D1" w:rsidRPr="00094511">
        <w:rPr>
          <w:rFonts w:ascii="Times New Roman" w:hAnsi="Times New Roman" w:cs="Times New Roman"/>
          <w:color w:val="000000"/>
          <w:sz w:val="28"/>
          <w:szCs w:val="28"/>
        </w:rPr>
        <w:t>пабываць</w:t>
      </w:r>
      <w:r w:rsidRPr="00AE04D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9FFA145" w14:textId="77777777" w:rsidR="003C672A" w:rsidRPr="00AE04DD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>Разумею цяпер, чаму з выраю</w:t>
      </w:r>
    </w:p>
    <w:p w14:paraId="7EDAA3F0" w14:textId="62741ED1" w:rsidR="003C672A" w:rsidRPr="00AE04DD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 xml:space="preserve">Жураўлі на </w:t>
      </w:r>
      <w:r w:rsidR="00C466D1" w:rsidRPr="00094511">
        <w:rPr>
          <w:rFonts w:ascii="Times New Roman" w:hAnsi="Times New Roman" w:cs="Times New Roman"/>
          <w:color w:val="000000"/>
          <w:sz w:val="28"/>
          <w:szCs w:val="28"/>
        </w:rPr>
        <w:t>Палессе</w:t>
      </w:r>
      <w:r w:rsidRPr="00AE04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E04DD">
        <w:rPr>
          <w:rFonts w:ascii="Times New Roman" w:hAnsi="Times New Roman" w:cs="Times New Roman"/>
          <w:color w:val="000000"/>
          <w:sz w:val="28"/>
          <w:szCs w:val="28"/>
        </w:rPr>
        <w:t>ляцяць.</w:t>
      </w:r>
    </w:p>
    <w:p w14:paraId="24D02028" w14:textId="17EE68A8" w:rsidR="003C672A" w:rsidRPr="00AE04DD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>Што ім тыя пагод</w:t>
      </w:r>
      <w:r w:rsidR="00C46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 </w:t>
      </w:r>
      <w:r w:rsidR="00C466D1" w:rsidRPr="00094511">
        <w:rPr>
          <w:rFonts w:ascii="Times New Roman" w:hAnsi="Times New Roman" w:cs="Times New Roman"/>
          <w:color w:val="000000"/>
          <w:sz w:val="28"/>
          <w:szCs w:val="28"/>
        </w:rPr>
        <w:t>паўднёвыя</w:t>
      </w:r>
      <w:r w:rsidRPr="00AE04DD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5F6E5CA5" w14:textId="64F1AB4D" w:rsidR="003C672A" w:rsidRPr="00AE04DD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 xml:space="preserve">Што ім </w:t>
      </w:r>
      <w:r w:rsidR="00C466D1" w:rsidRPr="00094511">
        <w:rPr>
          <w:rFonts w:ascii="Times New Roman" w:hAnsi="Times New Roman" w:cs="Times New Roman"/>
          <w:color w:val="000000"/>
          <w:sz w:val="28"/>
          <w:szCs w:val="28"/>
        </w:rPr>
        <w:t>пышны</w:t>
      </w:r>
      <w:r w:rsidRPr="00AE04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E04DD">
        <w:rPr>
          <w:rFonts w:ascii="Times New Roman" w:hAnsi="Times New Roman" w:cs="Times New Roman"/>
          <w:color w:val="000000"/>
          <w:sz w:val="28"/>
          <w:szCs w:val="28"/>
        </w:rPr>
        <w:t>платанавы рай,</w:t>
      </w:r>
    </w:p>
    <w:p w14:paraId="27E51609" w14:textId="7710A3B7" w:rsidR="003C672A" w:rsidRPr="00AE04DD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>Калі</w:t>
      </w:r>
      <w:r w:rsidR="00C466D1" w:rsidRPr="00C46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66D1" w:rsidRPr="00094511">
        <w:rPr>
          <w:rFonts w:ascii="Times New Roman" w:hAnsi="Times New Roman" w:cs="Times New Roman"/>
          <w:color w:val="000000"/>
          <w:sz w:val="28"/>
          <w:szCs w:val="28"/>
        </w:rPr>
        <w:t>клічуць</w:t>
      </w:r>
      <w:r w:rsidR="00C466D1" w:rsidRPr="00AE04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04DD">
        <w:rPr>
          <w:rFonts w:ascii="Times New Roman" w:hAnsi="Times New Roman" w:cs="Times New Roman"/>
          <w:color w:val="000000"/>
          <w:sz w:val="28"/>
          <w:szCs w:val="28"/>
        </w:rPr>
        <w:t>іх далі сасновыя</w:t>
      </w:r>
    </w:p>
    <w:p w14:paraId="1A8B26EC" w14:textId="628E4014" w:rsidR="003C672A" w:rsidRPr="00AE04DD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 xml:space="preserve">І азёрны </w:t>
      </w:r>
      <w:r w:rsidR="00C466D1" w:rsidRPr="00094511">
        <w:rPr>
          <w:rFonts w:ascii="Times New Roman" w:hAnsi="Times New Roman" w:cs="Times New Roman"/>
          <w:color w:val="000000"/>
          <w:sz w:val="28"/>
          <w:szCs w:val="28"/>
        </w:rPr>
        <w:t>рабінавы</w:t>
      </w:r>
      <w:r w:rsidR="00C466D1" w:rsidRPr="00AE04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04DD">
        <w:rPr>
          <w:rFonts w:ascii="Times New Roman" w:hAnsi="Times New Roman" w:cs="Times New Roman"/>
          <w:color w:val="000000"/>
          <w:sz w:val="28"/>
          <w:szCs w:val="28"/>
        </w:rPr>
        <w:t>край!</w:t>
      </w:r>
    </w:p>
    <w:p w14:paraId="6760E26E" w14:textId="77777777" w:rsidR="003C672A" w:rsidRPr="00AE04DD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>Сакавітыя пожні мурожныя</w:t>
      </w:r>
    </w:p>
    <w:p w14:paraId="0ADB86BB" w14:textId="47BB46EB" w:rsidR="003C672A" w:rsidRPr="00AE04DD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 xml:space="preserve">Не заменіш </w:t>
      </w:r>
      <w:r w:rsidR="00C466D1" w:rsidRPr="00094511">
        <w:rPr>
          <w:rFonts w:ascii="Times New Roman" w:hAnsi="Times New Roman" w:cs="Times New Roman"/>
          <w:color w:val="000000"/>
          <w:sz w:val="28"/>
          <w:szCs w:val="28"/>
        </w:rPr>
        <w:t>нічым</w:t>
      </w:r>
      <w:r w:rsidRPr="00C46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04DD">
        <w:rPr>
          <w:rFonts w:ascii="Times New Roman" w:hAnsi="Times New Roman" w:cs="Times New Roman"/>
          <w:color w:val="000000"/>
          <w:sz w:val="28"/>
          <w:szCs w:val="28"/>
        </w:rPr>
        <w:t>і нідзе</w:t>
      </w:r>
    </w:p>
    <w:p w14:paraId="22CC7593" w14:textId="5D193042" w:rsidR="003C672A" w:rsidRPr="00C466D1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>І зямлю, дзе сцяжыначка</w:t>
      </w:r>
      <w:r w:rsidR="00C466D1" w:rsidRPr="00C46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66D1" w:rsidRPr="00094511">
        <w:rPr>
          <w:rFonts w:ascii="Times New Roman" w:hAnsi="Times New Roman" w:cs="Times New Roman"/>
          <w:color w:val="000000"/>
          <w:sz w:val="28"/>
          <w:szCs w:val="28"/>
        </w:rPr>
        <w:t>кожная</w:t>
      </w:r>
    </w:p>
    <w:p w14:paraId="18C74060" w14:textId="2889FA97" w:rsidR="003C672A" w:rsidRPr="00AE04DD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>У прыветлівы двор</w:t>
      </w:r>
      <w:r w:rsidR="00C466D1" w:rsidRPr="00C46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66D1" w:rsidRPr="00094511">
        <w:rPr>
          <w:rFonts w:ascii="Times New Roman" w:hAnsi="Times New Roman" w:cs="Times New Roman"/>
          <w:color w:val="000000"/>
          <w:sz w:val="28"/>
          <w:szCs w:val="28"/>
        </w:rPr>
        <w:t>прывядзе</w:t>
      </w:r>
      <w:r w:rsidRPr="00AE04D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EFD70A7" w14:textId="525429D7" w:rsidR="003C672A" w:rsidRPr="00AE04DD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>Каб любіць Беларусь нашу</w:t>
      </w:r>
      <w:r w:rsidRPr="00AE04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466D1" w:rsidRPr="00094511">
        <w:rPr>
          <w:rFonts w:ascii="Times New Roman" w:hAnsi="Times New Roman" w:cs="Times New Roman"/>
          <w:color w:val="000000"/>
          <w:sz w:val="28"/>
          <w:szCs w:val="28"/>
        </w:rPr>
        <w:t>мілую</w:t>
      </w:r>
      <w:r w:rsidRPr="00AE04DD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4BD77EF9" w14:textId="49381289" w:rsidR="003C672A" w:rsidRPr="00AE04DD" w:rsidRDefault="003C672A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>Трэба ў розных</w:t>
      </w:r>
      <w:r w:rsidRPr="00AE04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466D1" w:rsidRPr="00094511">
        <w:rPr>
          <w:rFonts w:ascii="Times New Roman" w:hAnsi="Times New Roman" w:cs="Times New Roman"/>
          <w:color w:val="000000"/>
          <w:sz w:val="28"/>
          <w:szCs w:val="28"/>
        </w:rPr>
        <w:t>краях</w:t>
      </w:r>
      <w:r w:rsidRPr="00AE04DD">
        <w:rPr>
          <w:rFonts w:ascii="Times New Roman" w:hAnsi="Times New Roman" w:cs="Times New Roman"/>
          <w:color w:val="000000"/>
          <w:sz w:val="28"/>
          <w:szCs w:val="28"/>
        </w:rPr>
        <w:t xml:space="preserve"> пабываць.</w:t>
      </w:r>
    </w:p>
    <w:p w14:paraId="252EFB2A" w14:textId="462B4C65" w:rsidR="003C672A" w:rsidRPr="00AE04DD" w:rsidRDefault="00C466D1" w:rsidP="003C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4511">
        <w:rPr>
          <w:rFonts w:ascii="Times New Roman" w:hAnsi="Times New Roman" w:cs="Times New Roman"/>
          <w:color w:val="000000"/>
          <w:sz w:val="28"/>
          <w:szCs w:val="28"/>
        </w:rPr>
        <w:t>Зразумееш</w:t>
      </w:r>
      <w:r w:rsidR="003C672A" w:rsidRPr="00AE04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C672A" w:rsidRPr="00AE04DD">
        <w:rPr>
          <w:rFonts w:ascii="Times New Roman" w:hAnsi="Times New Roman" w:cs="Times New Roman"/>
          <w:color w:val="000000"/>
          <w:sz w:val="28"/>
          <w:szCs w:val="28"/>
        </w:rPr>
        <w:t>тады, чаму з выраю</w:t>
      </w:r>
    </w:p>
    <w:p w14:paraId="16663288" w14:textId="7EABEEF2" w:rsidR="003C672A" w:rsidRPr="00AE04DD" w:rsidRDefault="003C672A" w:rsidP="003C67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4DD">
        <w:rPr>
          <w:rFonts w:ascii="Times New Roman" w:hAnsi="Times New Roman" w:cs="Times New Roman"/>
          <w:color w:val="000000"/>
          <w:sz w:val="28"/>
          <w:szCs w:val="28"/>
        </w:rPr>
        <w:t xml:space="preserve">Жураўлі на Палессе </w:t>
      </w:r>
      <w:r w:rsidR="00C466D1" w:rsidRPr="00094511">
        <w:rPr>
          <w:rFonts w:ascii="Times New Roman" w:hAnsi="Times New Roman" w:cs="Times New Roman"/>
          <w:color w:val="000000"/>
          <w:sz w:val="28"/>
          <w:szCs w:val="28"/>
        </w:rPr>
        <w:t>ляцяць</w:t>
      </w:r>
      <w:r w:rsidRPr="00AE04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AD4EB1" w14:textId="77777777" w:rsidR="003C672A" w:rsidRDefault="003C672A" w:rsidP="003C67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B0BA7D" w14:textId="77777777" w:rsidR="003C672A" w:rsidRPr="00470B58" w:rsidRDefault="003C672A" w:rsidP="003C6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0B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Слова для справок</w:t>
      </w:r>
      <w:r w:rsidRPr="00470B5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094511">
        <w:rPr>
          <w:rFonts w:ascii="Times New Roman" w:hAnsi="Times New Roman" w:cs="Times New Roman"/>
          <w:color w:val="000000"/>
          <w:sz w:val="28"/>
          <w:szCs w:val="28"/>
        </w:rPr>
        <w:t>Беларусь</w:t>
      </w:r>
      <w:r w:rsidRPr="00470B5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4511">
        <w:rPr>
          <w:rFonts w:ascii="Times New Roman" w:hAnsi="Times New Roman" w:cs="Times New Roman"/>
          <w:color w:val="000000"/>
          <w:sz w:val="28"/>
          <w:szCs w:val="28"/>
        </w:rPr>
        <w:t xml:space="preserve"> пабываць</w:t>
      </w:r>
      <w:r w:rsidRPr="00470B5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4511">
        <w:rPr>
          <w:rFonts w:ascii="Times New Roman" w:hAnsi="Times New Roman" w:cs="Times New Roman"/>
          <w:color w:val="000000"/>
          <w:sz w:val="28"/>
          <w:szCs w:val="28"/>
        </w:rPr>
        <w:t xml:space="preserve"> Палессе</w:t>
      </w:r>
      <w:r w:rsidRPr="00470B5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4511">
        <w:rPr>
          <w:rFonts w:ascii="Times New Roman" w:hAnsi="Times New Roman" w:cs="Times New Roman"/>
          <w:color w:val="000000"/>
          <w:sz w:val="28"/>
          <w:szCs w:val="28"/>
        </w:rPr>
        <w:t xml:space="preserve"> паўднёвыя</w:t>
      </w:r>
      <w:r w:rsidRPr="00470B5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4511">
        <w:rPr>
          <w:rFonts w:ascii="Times New Roman" w:hAnsi="Times New Roman" w:cs="Times New Roman"/>
          <w:color w:val="000000"/>
          <w:sz w:val="28"/>
          <w:szCs w:val="28"/>
        </w:rPr>
        <w:t xml:space="preserve"> пышны</w:t>
      </w:r>
      <w:r w:rsidRPr="007B45F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4511">
        <w:rPr>
          <w:rFonts w:ascii="Times New Roman" w:hAnsi="Times New Roman" w:cs="Times New Roman"/>
          <w:color w:val="000000"/>
          <w:sz w:val="28"/>
          <w:szCs w:val="28"/>
        </w:rPr>
        <w:t xml:space="preserve"> клічуць</w:t>
      </w:r>
      <w:r w:rsidRPr="00470B5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4511">
        <w:rPr>
          <w:rFonts w:ascii="Times New Roman" w:hAnsi="Times New Roman" w:cs="Times New Roman"/>
          <w:color w:val="000000"/>
          <w:sz w:val="28"/>
          <w:szCs w:val="28"/>
        </w:rPr>
        <w:t xml:space="preserve"> рабінавы</w:t>
      </w:r>
      <w:r w:rsidRPr="00470B5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94511">
        <w:rPr>
          <w:rFonts w:ascii="Times New Roman" w:hAnsi="Times New Roman" w:cs="Times New Roman"/>
          <w:color w:val="000000"/>
          <w:sz w:val="28"/>
          <w:szCs w:val="28"/>
        </w:rPr>
        <w:t>нічым</w:t>
      </w:r>
      <w:r w:rsidRPr="00470B5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4511">
        <w:rPr>
          <w:rFonts w:ascii="Times New Roman" w:hAnsi="Times New Roman" w:cs="Times New Roman"/>
          <w:color w:val="000000"/>
          <w:sz w:val="28"/>
          <w:szCs w:val="28"/>
        </w:rPr>
        <w:t xml:space="preserve"> кожная</w:t>
      </w:r>
      <w:r w:rsidRPr="00470B5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4511">
        <w:rPr>
          <w:rFonts w:ascii="Times New Roman" w:hAnsi="Times New Roman" w:cs="Times New Roman"/>
          <w:color w:val="000000"/>
          <w:sz w:val="28"/>
          <w:szCs w:val="28"/>
        </w:rPr>
        <w:t xml:space="preserve"> прывядзе</w:t>
      </w:r>
      <w:r w:rsidRPr="00470B5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4511">
        <w:rPr>
          <w:rFonts w:ascii="Times New Roman" w:hAnsi="Times New Roman" w:cs="Times New Roman"/>
          <w:color w:val="000000"/>
          <w:sz w:val="28"/>
          <w:szCs w:val="28"/>
        </w:rPr>
        <w:t xml:space="preserve"> мілую</w:t>
      </w:r>
      <w:r w:rsidRPr="00470B5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4511">
        <w:rPr>
          <w:rFonts w:ascii="Times New Roman" w:hAnsi="Times New Roman" w:cs="Times New Roman"/>
          <w:color w:val="000000"/>
          <w:sz w:val="28"/>
          <w:szCs w:val="28"/>
        </w:rPr>
        <w:t xml:space="preserve"> краях</w:t>
      </w:r>
      <w:r w:rsidRPr="00470B5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4511">
        <w:rPr>
          <w:rFonts w:ascii="Times New Roman" w:hAnsi="Times New Roman" w:cs="Times New Roman"/>
          <w:color w:val="000000"/>
          <w:sz w:val="28"/>
          <w:szCs w:val="28"/>
        </w:rPr>
        <w:t xml:space="preserve"> Зразумееш</w:t>
      </w:r>
      <w:r w:rsidRPr="00470B5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4511">
        <w:rPr>
          <w:rFonts w:ascii="Times New Roman" w:hAnsi="Times New Roman" w:cs="Times New Roman"/>
          <w:color w:val="000000"/>
          <w:sz w:val="28"/>
          <w:szCs w:val="28"/>
        </w:rPr>
        <w:t xml:space="preserve"> ляцяць</w:t>
      </w:r>
      <w:r w:rsidRPr="00470B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EF0D3F" w14:textId="77777777" w:rsidR="00130261" w:rsidRDefault="00130261"/>
    <w:sectPr w:rsidR="0013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2A"/>
    <w:rsid w:val="00130261"/>
    <w:rsid w:val="003C672A"/>
    <w:rsid w:val="00C466D1"/>
    <w:rsid w:val="00DA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31624"/>
  <w15:chartTrackingRefBased/>
  <w15:docId w15:val="{5411DA7B-1A19-4854-869A-7258569C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Пузиновская</dc:creator>
  <cp:keywords/>
  <dc:description/>
  <cp:lastModifiedBy>Екатерина</cp:lastModifiedBy>
  <cp:revision>3</cp:revision>
  <dcterms:created xsi:type="dcterms:W3CDTF">2024-10-01T11:49:00Z</dcterms:created>
  <dcterms:modified xsi:type="dcterms:W3CDTF">2024-10-01T11:54:00Z</dcterms:modified>
</cp:coreProperties>
</file>