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A56F3F" w14:textId="39B915EC" w:rsidR="009548C5" w:rsidRPr="009548C5" w:rsidRDefault="00DE5B6F" w:rsidP="009548C5">
      <w:pPr>
        <w:rPr>
          <w:sz w:val="28"/>
          <w:szCs w:val="28"/>
        </w:rPr>
      </w:pPr>
      <w:r>
        <w:rPr>
          <w:sz w:val="28"/>
          <w:szCs w:val="28"/>
        </w:rPr>
        <w:t>А.</w:t>
      </w:r>
      <w:r w:rsidR="00781DE3">
        <w:rPr>
          <w:sz w:val="28"/>
          <w:szCs w:val="28"/>
        </w:rPr>
        <w:t xml:space="preserve"> </w:t>
      </w:r>
      <w:r>
        <w:rPr>
          <w:sz w:val="28"/>
          <w:szCs w:val="28"/>
        </w:rPr>
        <w:t>Блок</w:t>
      </w:r>
      <w:r w:rsidR="00781DE3">
        <w:rPr>
          <w:sz w:val="28"/>
          <w:szCs w:val="28"/>
        </w:rPr>
        <w:t xml:space="preserve"> </w:t>
      </w:r>
      <w:r w:rsidR="009548C5" w:rsidRPr="009548C5">
        <w:rPr>
          <w:sz w:val="28"/>
          <w:szCs w:val="28"/>
        </w:rPr>
        <w:t>«Брожу</w:t>
      </w:r>
      <w:r w:rsidR="00781DE3">
        <w:rPr>
          <w:sz w:val="28"/>
          <w:szCs w:val="28"/>
        </w:rPr>
        <w:t xml:space="preserve"> </w:t>
      </w:r>
      <w:r w:rsidR="009548C5" w:rsidRPr="009548C5">
        <w:rPr>
          <w:sz w:val="28"/>
          <w:szCs w:val="28"/>
        </w:rPr>
        <w:t>в</w:t>
      </w:r>
      <w:r w:rsidR="00781DE3">
        <w:rPr>
          <w:sz w:val="28"/>
          <w:szCs w:val="28"/>
        </w:rPr>
        <w:t xml:space="preserve"> </w:t>
      </w:r>
      <w:r w:rsidR="009548C5" w:rsidRPr="009548C5">
        <w:rPr>
          <w:sz w:val="28"/>
          <w:szCs w:val="28"/>
        </w:rPr>
        <w:t>стенах</w:t>
      </w:r>
      <w:r w:rsidR="00781DE3">
        <w:rPr>
          <w:sz w:val="28"/>
          <w:szCs w:val="28"/>
        </w:rPr>
        <w:t xml:space="preserve"> </w:t>
      </w:r>
      <w:r w:rsidR="009548C5" w:rsidRPr="009548C5">
        <w:rPr>
          <w:sz w:val="28"/>
          <w:szCs w:val="28"/>
        </w:rPr>
        <w:t>монастыря...»</w:t>
      </w:r>
      <w:r w:rsidR="00781DE3">
        <w:rPr>
          <w:sz w:val="28"/>
          <w:szCs w:val="28"/>
        </w:rPr>
        <w:t xml:space="preserve"> </w:t>
      </w:r>
    </w:p>
    <w:p w14:paraId="23A99869" w14:textId="77777777" w:rsidR="009548C5" w:rsidRPr="009548C5" w:rsidRDefault="009548C5" w:rsidP="00DE5B6F">
      <w:pPr>
        <w:ind w:left="1418"/>
        <w:rPr>
          <w:rFonts w:ascii="Times New Roman" w:hAnsi="Times New Roman" w:cs="Times New Roman"/>
          <w:sz w:val="28"/>
          <w:szCs w:val="28"/>
        </w:rPr>
      </w:pPr>
      <w:r w:rsidRPr="009548C5">
        <w:rPr>
          <w:rFonts w:ascii="Times New Roman" w:hAnsi="Times New Roman" w:cs="Times New Roman"/>
          <w:sz w:val="28"/>
          <w:szCs w:val="28"/>
        </w:rPr>
        <w:t>Брожу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в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стенах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монастыря,</w:t>
      </w:r>
      <w:r w:rsidRPr="009548C5">
        <w:rPr>
          <w:rFonts w:ascii="Times New Roman" w:hAnsi="Times New Roman" w:cs="Times New Roman"/>
          <w:sz w:val="28"/>
          <w:szCs w:val="28"/>
        </w:rPr>
        <w:br/>
        <w:t>Безрадостный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темный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инок.</w:t>
      </w:r>
      <w:r w:rsidRPr="009548C5">
        <w:rPr>
          <w:rFonts w:ascii="Times New Roman" w:hAnsi="Times New Roman" w:cs="Times New Roman"/>
          <w:sz w:val="28"/>
          <w:szCs w:val="28"/>
        </w:rPr>
        <w:br/>
        <w:t>Чуть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DE5B6F" w:rsidRPr="009548C5">
        <w:rPr>
          <w:rFonts w:ascii="Times New Roman" w:hAnsi="Times New Roman" w:cs="Times New Roman"/>
          <w:sz w:val="28"/>
          <w:szCs w:val="28"/>
        </w:rPr>
        <w:t>брезжит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4F581D">
        <w:rPr>
          <w:rFonts w:ascii="Times New Roman" w:hAnsi="Times New Roman" w:cs="Times New Roman"/>
          <w:i/>
          <w:iCs/>
          <w:sz w:val="28"/>
          <w:szCs w:val="28"/>
        </w:rPr>
        <w:t>бед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t>ная</w:t>
      </w:r>
      <w:r w:rsidR="00781DE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заря,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—</w:t>
      </w:r>
      <w:r w:rsidRPr="009548C5">
        <w:rPr>
          <w:rFonts w:ascii="Times New Roman" w:hAnsi="Times New Roman" w:cs="Times New Roman"/>
          <w:sz w:val="28"/>
          <w:szCs w:val="28"/>
        </w:rPr>
        <w:br/>
        <w:t>Слежу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мелькания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снежинок.</w:t>
      </w:r>
    </w:p>
    <w:p w14:paraId="3C48BA6E" w14:textId="77777777" w:rsidR="009548C5" w:rsidRPr="009548C5" w:rsidRDefault="009548C5" w:rsidP="00DE5B6F">
      <w:pPr>
        <w:ind w:left="1418"/>
        <w:rPr>
          <w:rFonts w:ascii="Times New Roman" w:hAnsi="Times New Roman" w:cs="Times New Roman"/>
          <w:sz w:val="28"/>
          <w:szCs w:val="28"/>
        </w:rPr>
      </w:pPr>
      <w:r w:rsidRPr="009548C5">
        <w:rPr>
          <w:rFonts w:ascii="Times New Roman" w:hAnsi="Times New Roman" w:cs="Times New Roman"/>
          <w:sz w:val="28"/>
          <w:szCs w:val="28"/>
        </w:rPr>
        <w:t>Ах,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ночь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длинна,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заря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4F581D">
        <w:rPr>
          <w:rFonts w:ascii="Times New Roman" w:hAnsi="Times New Roman" w:cs="Times New Roman"/>
          <w:i/>
          <w:iCs/>
          <w:sz w:val="28"/>
          <w:szCs w:val="28"/>
        </w:rPr>
        <w:t>бед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br/>
      </w:r>
      <w:r w:rsidRPr="009548C5">
        <w:rPr>
          <w:rFonts w:ascii="Times New Roman" w:hAnsi="Times New Roman" w:cs="Times New Roman"/>
          <w:sz w:val="28"/>
          <w:szCs w:val="28"/>
        </w:rPr>
        <w:t>На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нашем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севере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угрюмом.</w:t>
      </w:r>
      <w:r w:rsidRPr="009548C5">
        <w:rPr>
          <w:rFonts w:ascii="Times New Roman" w:hAnsi="Times New Roman" w:cs="Times New Roman"/>
          <w:sz w:val="28"/>
          <w:szCs w:val="28"/>
        </w:rPr>
        <w:br/>
        <w:t>У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занесенного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окна</w:t>
      </w:r>
      <w:r w:rsidRPr="009548C5">
        <w:rPr>
          <w:rFonts w:ascii="Times New Roman" w:hAnsi="Times New Roman" w:cs="Times New Roman"/>
          <w:sz w:val="28"/>
          <w:szCs w:val="28"/>
        </w:rPr>
        <w:br/>
        <w:t>Упорным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предаюся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думам.</w:t>
      </w:r>
    </w:p>
    <w:p w14:paraId="4D24CFF9" w14:textId="77777777" w:rsidR="009548C5" w:rsidRPr="009548C5" w:rsidRDefault="009548C5" w:rsidP="00DE5B6F">
      <w:pPr>
        <w:ind w:left="1418"/>
        <w:rPr>
          <w:rFonts w:ascii="Times New Roman" w:hAnsi="Times New Roman" w:cs="Times New Roman"/>
          <w:sz w:val="28"/>
          <w:szCs w:val="28"/>
        </w:rPr>
      </w:pPr>
      <w:r w:rsidRPr="009548C5">
        <w:rPr>
          <w:rFonts w:ascii="Times New Roman" w:hAnsi="Times New Roman" w:cs="Times New Roman"/>
          <w:sz w:val="28"/>
          <w:szCs w:val="28"/>
        </w:rPr>
        <w:t>Один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тот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же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снег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—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белей</w:t>
      </w:r>
      <w:r w:rsidRPr="009548C5">
        <w:rPr>
          <w:rFonts w:ascii="Times New Roman" w:hAnsi="Times New Roman" w:cs="Times New Roman"/>
          <w:sz w:val="28"/>
          <w:szCs w:val="28"/>
        </w:rPr>
        <w:br/>
        <w:t>Нетронутой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вечной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ризы.</w:t>
      </w:r>
      <w:r w:rsidRPr="009548C5">
        <w:rPr>
          <w:rFonts w:ascii="Times New Roman" w:hAnsi="Times New Roman" w:cs="Times New Roman"/>
          <w:sz w:val="28"/>
          <w:szCs w:val="28"/>
        </w:rPr>
        <w:br/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вечно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4F581D">
        <w:rPr>
          <w:rFonts w:ascii="Times New Roman" w:hAnsi="Times New Roman" w:cs="Times New Roman"/>
          <w:i/>
          <w:iCs/>
          <w:sz w:val="28"/>
          <w:szCs w:val="28"/>
        </w:rPr>
        <w:t>бед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t>ный</w:t>
      </w:r>
      <w:r w:rsidR="00781DE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воск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свечей,</w:t>
      </w:r>
      <w:r w:rsidRPr="009548C5">
        <w:rPr>
          <w:rFonts w:ascii="Times New Roman" w:hAnsi="Times New Roman" w:cs="Times New Roman"/>
          <w:sz w:val="28"/>
          <w:szCs w:val="28"/>
        </w:rPr>
        <w:br/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убеленные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карнизы.</w:t>
      </w:r>
    </w:p>
    <w:p w14:paraId="184B5E46" w14:textId="77777777" w:rsidR="009548C5" w:rsidRPr="009548C5" w:rsidRDefault="009548C5" w:rsidP="00DE5B6F">
      <w:pPr>
        <w:ind w:left="1418"/>
        <w:rPr>
          <w:rFonts w:ascii="Times New Roman" w:hAnsi="Times New Roman" w:cs="Times New Roman"/>
          <w:sz w:val="28"/>
          <w:szCs w:val="28"/>
        </w:rPr>
      </w:pPr>
      <w:r w:rsidRPr="009548C5">
        <w:rPr>
          <w:rFonts w:ascii="Times New Roman" w:hAnsi="Times New Roman" w:cs="Times New Roman"/>
          <w:sz w:val="28"/>
          <w:szCs w:val="28"/>
        </w:rPr>
        <w:t>Мне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странен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холод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здешних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стен</w:t>
      </w:r>
      <w:r w:rsidRPr="009548C5">
        <w:rPr>
          <w:rFonts w:ascii="Times New Roman" w:hAnsi="Times New Roman" w:cs="Times New Roman"/>
          <w:sz w:val="28"/>
          <w:szCs w:val="28"/>
        </w:rPr>
        <w:br/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непонятна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жизни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бедность.</w:t>
      </w:r>
      <w:r w:rsidRPr="009548C5">
        <w:rPr>
          <w:rFonts w:ascii="Times New Roman" w:hAnsi="Times New Roman" w:cs="Times New Roman"/>
          <w:sz w:val="28"/>
          <w:szCs w:val="28"/>
        </w:rPr>
        <w:br/>
        <w:t>Меня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пугает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сонный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плен</w:t>
      </w:r>
      <w:r w:rsidRPr="009548C5">
        <w:rPr>
          <w:rFonts w:ascii="Times New Roman" w:hAnsi="Times New Roman" w:cs="Times New Roman"/>
          <w:sz w:val="28"/>
          <w:szCs w:val="28"/>
        </w:rPr>
        <w:br/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братий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мертвенная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4F581D">
        <w:rPr>
          <w:rFonts w:ascii="Times New Roman" w:hAnsi="Times New Roman" w:cs="Times New Roman"/>
          <w:i/>
          <w:iCs/>
          <w:sz w:val="28"/>
          <w:szCs w:val="28"/>
        </w:rPr>
        <w:t>бед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t>ность.</w:t>
      </w:r>
    </w:p>
    <w:p w14:paraId="1E6C5C9A" w14:textId="77777777" w:rsidR="009548C5" w:rsidRPr="00DE5B6F" w:rsidRDefault="009548C5" w:rsidP="00DE5B6F">
      <w:pPr>
        <w:ind w:left="1418"/>
        <w:rPr>
          <w:rFonts w:ascii="Times New Roman" w:hAnsi="Times New Roman" w:cs="Times New Roman"/>
          <w:sz w:val="28"/>
          <w:szCs w:val="28"/>
        </w:rPr>
      </w:pPr>
      <w:r w:rsidRPr="009548C5">
        <w:rPr>
          <w:rFonts w:ascii="Times New Roman" w:hAnsi="Times New Roman" w:cs="Times New Roman"/>
          <w:sz w:val="28"/>
          <w:szCs w:val="28"/>
        </w:rPr>
        <w:t>Заря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4F581D">
        <w:rPr>
          <w:rFonts w:ascii="Times New Roman" w:hAnsi="Times New Roman" w:cs="Times New Roman"/>
          <w:i/>
          <w:iCs/>
          <w:sz w:val="28"/>
          <w:szCs w:val="28"/>
        </w:rPr>
        <w:t>бед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t>на</w:t>
      </w:r>
      <w:r w:rsidR="00781DE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ночь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долга,</w:t>
      </w:r>
      <w:r w:rsidRPr="009548C5">
        <w:rPr>
          <w:rFonts w:ascii="Times New Roman" w:hAnsi="Times New Roman" w:cs="Times New Roman"/>
          <w:sz w:val="28"/>
          <w:szCs w:val="28"/>
        </w:rPr>
        <w:br/>
        <w:t>Как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ряд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заутрень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и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обеден.</w:t>
      </w:r>
    </w:p>
    <w:p w14:paraId="3E294A20" w14:textId="77777777" w:rsidR="009548C5" w:rsidRPr="009548C5" w:rsidRDefault="009548C5" w:rsidP="00DE5B6F">
      <w:pPr>
        <w:ind w:left="1418"/>
        <w:rPr>
          <w:rFonts w:ascii="Times New Roman" w:hAnsi="Times New Roman" w:cs="Times New Roman"/>
          <w:sz w:val="28"/>
          <w:szCs w:val="28"/>
        </w:rPr>
      </w:pPr>
      <w:r w:rsidRPr="009548C5">
        <w:rPr>
          <w:rFonts w:ascii="Times New Roman" w:hAnsi="Times New Roman" w:cs="Times New Roman"/>
          <w:sz w:val="28"/>
          <w:szCs w:val="28"/>
        </w:rPr>
        <w:t>Ах,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сам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я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="004F581D">
        <w:rPr>
          <w:rFonts w:ascii="Times New Roman" w:hAnsi="Times New Roman" w:cs="Times New Roman"/>
          <w:i/>
          <w:iCs/>
          <w:sz w:val="28"/>
          <w:szCs w:val="28"/>
        </w:rPr>
        <w:t>бед</w:t>
      </w:r>
      <w:r w:rsidRPr="009548C5">
        <w:rPr>
          <w:rFonts w:ascii="Times New Roman" w:hAnsi="Times New Roman" w:cs="Times New Roman"/>
          <w:i/>
          <w:iCs/>
          <w:sz w:val="28"/>
          <w:szCs w:val="28"/>
        </w:rPr>
        <w:t>ен,</w:t>
      </w:r>
      <w:r w:rsidR="00781DE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как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снега,</w:t>
      </w:r>
      <w:r w:rsidRPr="009548C5">
        <w:rPr>
          <w:rFonts w:ascii="Times New Roman" w:hAnsi="Times New Roman" w:cs="Times New Roman"/>
          <w:sz w:val="28"/>
          <w:szCs w:val="28"/>
        </w:rPr>
        <w:br/>
        <w:t>В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упорной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думе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сердцем</w:t>
      </w:r>
      <w:r w:rsidR="00781DE3">
        <w:rPr>
          <w:rFonts w:ascii="Times New Roman" w:hAnsi="Times New Roman" w:cs="Times New Roman"/>
          <w:sz w:val="28"/>
          <w:szCs w:val="28"/>
        </w:rPr>
        <w:t xml:space="preserve"> </w:t>
      </w:r>
      <w:r w:rsidRPr="009548C5">
        <w:rPr>
          <w:rFonts w:ascii="Times New Roman" w:hAnsi="Times New Roman" w:cs="Times New Roman"/>
          <w:sz w:val="28"/>
          <w:szCs w:val="28"/>
        </w:rPr>
        <w:t>беден...</w:t>
      </w:r>
    </w:p>
    <w:p w14:paraId="510D80B8" w14:textId="77777777" w:rsidR="003522CF" w:rsidRPr="009548C5" w:rsidRDefault="003522CF"/>
    <w:sectPr w:rsidR="003522CF" w:rsidRPr="00954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8C5"/>
    <w:rsid w:val="002D5199"/>
    <w:rsid w:val="003522CF"/>
    <w:rsid w:val="004F581D"/>
    <w:rsid w:val="006715F7"/>
    <w:rsid w:val="00781DE3"/>
    <w:rsid w:val="009548C5"/>
    <w:rsid w:val="00BA02A3"/>
    <w:rsid w:val="00CF432A"/>
    <w:rsid w:val="00D865A8"/>
    <w:rsid w:val="00DE5B6F"/>
    <w:rsid w:val="00E5046D"/>
    <w:rsid w:val="00E91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B510A4"/>
  <w15:chartTrackingRefBased/>
  <w15:docId w15:val="{A3D89DA1-CD6D-46D5-93C6-F968B553E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B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43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548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548C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48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548C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548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548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548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548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 темы"/>
    <w:basedOn w:val="1"/>
    <w:next w:val="a"/>
    <w:qFormat/>
    <w:rsid w:val="00CF432A"/>
    <w:pPr>
      <w:pageBreakBefore/>
      <w:spacing w:after="240" w:line="240" w:lineRule="auto"/>
    </w:pPr>
    <w:rPr>
      <w:rFonts w:ascii="Cambria" w:eastAsia="Cambria" w:hAnsi="Cambria" w:cs="Times New Roman"/>
      <w:b/>
      <w:caps/>
      <w:color w:val="A5A5A5" w:themeColor="accent3"/>
      <w:kern w:val="20"/>
      <w:sz w:val="48"/>
      <w:szCs w:val="20"/>
      <w:lang w:val="ru-RU"/>
      <w14:textOutline w14:w="9525" w14:cap="flat" w14:cmpd="sng" w14:algn="ctr">
        <w14:solidFill>
          <w14:srgbClr w14:val="000000"/>
        </w14:solidFill>
        <w14:prstDash w14:val="solid"/>
        <w14:round/>
      </w14:textOutline>
      <w14:props3d w14:extrusionH="57150" w14:contourW="0" w14:prstMaterial="matte">
        <w14:bevelT w14:w="63500" w14:h="12700" w14:prst="angle"/>
        <w14:contourClr>
          <w14:schemeClr w14:val="bg1">
            <w14:lumMod w14:val="65000"/>
          </w14:schemeClr>
        </w14:contourClr>
      </w14:props3d>
      <w14:ligatures w14:val="none"/>
    </w:rPr>
  </w:style>
  <w:style w:type="character" w:customStyle="1" w:styleId="10">
    <w:name w:val="Заголовок 1 Знак"/>
    <w:basedOn w:val="a0"/>
    <w:link w:val="1"/>
    <w:uiPriority w:val="9"/>
    <w:rsid w:val="00CF43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a4">
    <w:name w:val="Название урока"/>
    <w:basedOn w:val="a"/>
    <w:next w:val="a"/>
    <w:qFormat/>
    <w:rsid w:val="00CF432A"/>
    <w:pPr>
      <w:keepNext/>
      <w:keepLines/>
      <w:spacing w:before="240" w:after="120" w:line="240" w:lineRule="auto"/>
      <w:ind w:left="567"/>
      <w:outlineLvl w:val="1"/>
    </w:pPr>
    <w:rPr>
      <w:rFonts w:ascii="Calibri" w:eastAsia="Times New Roman" w:hAnsi="Calibri" w:cs="Times New Roman"/>
      <w:caps/>
      <w:color w:val="7F7F7F" w:themeColor="text1" w:themeTint="80"/>
      <w:spacing w:val="20"/>
      <w:kern w:val="20"/>
      <w:sz w:val="36"/>
      <w:szCs w:val="20"/>
      <w:lang w:val="ru-RU"/>
    </w:rPr>
  </w:style>
  <w:style w:type="table" w:styleId="a5">
    <w:name w:val="Table Grid"/>
    <w:basedOn w:val="a1"/>
    <w:uiPriority w:val="39"/>
    <w:rsid w:val="00CF432A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Теория"/>
    <w:basedOn w:val="a"/>
    <w:next w:val="a"/>
    <w:qFormat/>
    <w:rsid w:val="00CF432A"/>
    <w:pPr>
      <w:pBdr>
        <w:top w:val="thinThickSmallGap" w:sz="12" w:space="1" w:color="BFBFBF" w:themeColor="background1" w:themeShade="BF"/>
        <w:left w:val="thinThickSmallGap" w:sz="12" w:space="4" w:color="BFBFBF" w:themeColor="background1" w:themeShade="BF"/>
        <w:bottom w:val="thickThinSmallGap" w:sz="12" w:space="1" w:color="BFBFBF" w:themeColor="background1" w:themeShade="BF"/>
        <w:right w:val="thickThinSmallGap" w:sz="12" w:space="4" w:color="BFBFBF" w:themeColor="background1" w:themeShade="BF"/>
      </w:pBdr>
      <w:spacing w:before="20" w:after="0" w:line="288" w:lineRule="auto"/>
    </w:pPr>
    <w:rPr>
      <w:rFonts w:ascii="Cambria" w:eastAsia="Cambria" w:hAnsi="Cambria" w:cs="Times New Roman"/>
      <w:bCs/>
      <w:kern w:val="20"/>
      <w:sz w:val="28"/>
      <w:szCs w:val="20"/>
      <w:lang w:val="ru-RU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9548C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548C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548C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548C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548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548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548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548C5"/>
    <w:rPr>
      <w:rFonts w:eastAsiaTheme="majorEastAsia" w:cstheme="majorBidi"/>
      <w:color w:val="272727" w:themeColor="text1" w:themeTint="D8"/>
    </w:rPr>
  </w:style>
  <w:style w:type="paragraph" w:styleId="a7">
    <w:name w:val="Title"/>
    <w:basedOn w:val="a"/>
    <w:next w:val="a"/>
    <w:link w:val="a8"/>
    <w:uiPriority w:val="10"/>
    <w:qFormat/>
    <w:rsid w:val="009548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Заголовок Знак"/>
    <w:basedOn w:val="a0"/>
    <w:link w:val="a7"/>
    <w:uiPriority w:val="10"/>
    <w:rsid w:val="009548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9548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Подзаголовок Знак"/>
    <w:basedOn w:val="a0"/>
    <w:link w:val="a9"/>
    <w:uiPriority w:val="11"/>
    <w:rsid w:val="009548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548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548C5"/>
    <w:rPr>
      <w:i/>
      <w:iCs/>
      <w:color w:val="404040" w:themeColor="text1" w:themeTint="BF"/>
    </w:rPr>
  </w:style>
  <w:style w:type="paragraph" w:styleId="ab">
    <w:name w:val="List Paragraph"/>
    <w:basedOn w:val="a"/>
    <w:uiPriority w:val="34"/>
    <w:qFormat/>
    <w:rsid w:val="009548C5"/>
    <w:pPr>
      <w:ind w:left="720"/>
      <w:contextualSpacing/>
    </w:pPr>
  </w:style>
  <w:style w:type="character" w:styleId="ac">
    <w:name w:val="Intense Emphasis"/>
    <w:basedOn w:val="a0"/>
    <w:uiPriority w:val="21"/>
    <w:qFormat/>
    <w:rsid w:val="009548C5"/>
    <w:rPr>
      <w:i/>
      <w:iCs/>
      <w:color w:val="2F5496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rsid w:val="009548C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e">
    <w:name w:val="Выделенная цитата Знак"/>
    <w:basedOn w:val="a0"/>
    <w:link w:val="ad"/>
    <w:uiPriority w:val="30"/>
    <w:rsid w:val="009548C5"/>
    <w:rPr>
      <w:i/>
      <w:iCs/>
      <w:color w:val="2F5496" w:themeColor="accent1" w:themeShade="BF"/>
    </w:rPr>
  </w:style>
  <w:style w:type="character" w:styleId="af">
    <w:name w:val="Intense Reference"/>
    <w:basedOn w:val="a0"/>
    <w:uiPriority w:val="32"/>
    <w:qFormat/>
    <w:rsid w:val="009548C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990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252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982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1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35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3147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3</cp:revision>
  <dcterms:created xsi:type="dcterms:W3CDTF">2025-08-02T12:02:00Z</dcterms:created>
  <dcterms:modified xsi:type="dcterms:W3CDTF">2026-08-06T10:19:00Z</dcterms:modified>
</cp:coreProperties>
</file>