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601E" w:rsidRPr="005B5B12" w:rsidRDefault="004B601E" w:rsidP="004B601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A56580">
        <w:rPr>
          <w:rFonts w:ascii="Times New Roman" w:hAnsi="Times New Roman" w:cs="Times New Roman"/>
        </w:rPr>
        <w:t>В научных лабораториях крупнейшего в стране центра по сохранению биоразнообразия занимаются всесторонним изучением ресурсов мировой флоры. Здесь более 15 тыс. наименований растений. Главное богатство – коллекционный фонд древесно-кустарниковых и травянистых декоративных растений, в том числе закрытого грунта (тропические и субтропические, суккуленты, орхидеи и другие). Ученые изучают особенности интродукции, акклиматизации, физиологии, проводят микробиологические и биохимические исследования. Кроме того, Центральный ботанический сад НАН – самый большой зеленый оазис в центре Минска, любимое место отдыха горожан и гостей – даже искушенному взгляду каждый раз по-новому открывает разнообразие и красоту природы.</w:t>
      </w:r>
    </w:p>
    <w:sectPr w:rsidR="004B601E" w:rsidRPr="005B5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1E"/>
    <w:rsid w:val="003075F6"/>
    <w:rsid w:val="003522CF"/>
    <w:rsid w:val="004B601E"/>
    <w:rsid w:val="006715F7"/>
    <w:rsid w:val="00CF432A"/>
    <w:rsid w:val="00D865A8"/>
    <w:rsid w:val="00F2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3B639-E1F7-4196-ADF4-0A92C239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01E"/>
    <w:rPr>
      <w:lang w:val="be-BY"/>
    </w:rPr>
  </w:style>
  <w:style w:type="paragraph" w:styleId="1">
    <w:name w:val="heading 1"/>
    <w:basedOn w:val="a"/>
    <w:next w:val="a"/>
    <w:link w:val="10"/>
    <w:uiPriority w:val="9"/>
    <w:qFormat/>
    <w:rsid w:val="00CF4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BY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BY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BY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ru-BY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ru-BY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BY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BY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темы"/>
    <w:basedOn w:val="1"/>
    <w:next w:val="a"/>
    <w:qFormat/>
    <w:rsid w:val="00CF432A"/>
    <w:pPr>
      <w:pageBreakBefore/>
      <w:spacing w:after="240" w:line="240" w:lineRule="auto"/>
    </w:pPr>
    <w:rPr>
      <w:rFonts w:ascii="Cambria" w:eastAsia="Cambria" w:hAnsi="Cambria" w:cs="Times New Roman"/>
      <w:b/>
      <w:caps/>
      <w:color w:val="A5A5A5" w:themeColor="accent3"/>
      <w:kern w:val="20"/>
      <w:sz w:val="48"/>
      <w:szCs w:val="20"/>
      <w:lang w:val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F4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4">
    <w:name w:val="Название урока"/>
    <w:basedOn w:val="a"/>
    <w:next w:val="a"/>
    <w:qFormat/>
    <w:rsid w:val="00CF432A"/>
    <w:pPr>
      <w:keepNext/>
      <w:keepLines/>
      <w:spacing w:before="240" w:after="120" w:line="240" w:lineRule="auto"/>
      <w:ind w:left="567"/>
      <w:outlineLvl w:val="1"/>
    </w:pPr>
    <w:rPr>
      <w:rFonts w:ascii="Calibri" w:eastAsia="Times New Roman" w:hAnsi="Calibri" w:cs="Times New Roman"/>
      <w:caps/>
      <w:color w:val="7F7F7F" w:themeColor="text1" w:themeTint="80"/>
      <w:spacing w:val="20"/>
      <w:kern w:val="20"/>
      <w:sz w:val="36"/>
      <w:szCs w:val="20"/>
      <w:lang w:val="ru-RU"/>
    </w:rPr>
  </w:style>
  <w:style w:type="table" w:styleId="a5">
    <w:name w:val="Table Grid"/>
    <w:basedOn w:val="a1"/>
    <w:uiPriority w:val="39"/>
    <w:rsid w:val="00CF43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ория"/>
    <w:basedOn w:val="a"/>
    <w:next w:val="a"/>
    <w:qFormat/>
    <w:rsid w:val="00CF432A"/>
    <w:pPr>
      <w:pBdr>
        <w:top w:val="thinThickSmallGap" w:sz="12" w:space="1" w:color="BFBFBF" w:themeColor="background1" w:themeShade="BF"/>
        <w:left w:val="thinThickSmallGap" w:sz="12" w:space="4" w:color="BFBFBF" w:themeColor="background1" w:themeShade="BF"/>
        <w:bottom w:val="thickThinSmallGap" w:sz="12" w:space="1" w:color="BFBFBF" w:themeColor="background1" w:themeShade="BF"/>
        <w:right w:val="thickThinSmallGap" w:sz="12" w:space="4" w:color="BFBFBF" w:themeColor="background1" w:themeShade="BF"/>
      </w:pBdr>
      <w:spacing w:before="20" w:after="0" w:line="288" w:lineRule="auto"/>
    </w:pPr>
    <w:rPr>
      <w:rFonts w:ascii="Cambria" w:eastAsia="Cambria" w:hAnsi="Cambria" w:cs="Times New Roman"/>
      <w:bCs/>
      <w:kern w:val="20"/>
      <w:sz w:val="28"/>
      <w:szCs w:val="2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B6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6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60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60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60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60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60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601E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4B6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</w:rPr>
  </w:style>
  <w:style w:type="character" w:customStyle="1" w:styleId="a8">
    <w:name w:val="Заголовок Знак"/>
    <w:basedOn w:val="a0"/>
    <w:link w:val="a7"/>
    <w:uiPriority w:val="10"/>
    <w:rsid w:val="004B6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4B6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BY"/>
    </w:rPr>
  </w:style>
  <w:style w:type="character" w:customStyle="1" w:styleId="aa">
    <w:name w:val="Подзаголовок Знак"/>
    <w:basedOn w:val="a0"/>
    <w:link w:val="a9"/>
    <w:uiPriority w:val="11"/>
    <w:rsid w:val="004B6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601E"/>
    <w:pPr>
      <w:spacing w:before="160"/>
      <w:jc w:val="center"/>
    </w:pPr>
    <w:rPr>
      <w:i/>
      <w:iCs/>
      <w:color w:val="404040" w:themeColor="text1" w:themeTint="BF"/>
      <w:lang w:val="ru-BY"/>
    </w:rPr>
  </w:style>
  <w:style w:type="character" w:customStyle="1" w:styleId="22">
    <w:name w:val="Цитата 2 Знак"/>
    <w:basedOn w:val="a0"/>
    <w:link w:val="21"/>
    <w:uiPriority w:val="29"/>
    <w:rsid w:val="004B601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4B601E"/>
    <w:pPr>
      <w:ind w:left="720"/>
      <w:contextualSpacing/>
    </w:pPr>
    <w:rPr>
      <w:lang w:val="ru-BY"/>
    </w:rPr>
  </w:style>
  <w:style w:type="character" w:styleId="ac">
    <w:name w:val="Intense Emphasis"/>
    <w:basedOn w:val="a0"/>
    <w:uiPriority w:val="21"/>
    <w:qFormat/>
    <w:rsid w:val="004B601E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B6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u-BY"/>
    </w:rPr>
  </w:style>
  <w:style w:type="character" w:customStyle="1" w:styleId="ae">
    <w:name w:val="Выделенная цитата Знак"/>
    <w:basedOn w:val="a0"/>
    <w:link w:val="ad"/>
    <w:uiPriority w:val="30"/>
    <w:rsid w:val="004B601E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4B60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2025-09-26T13:59:00Z</dcterms:created>
  <dcterms:modified xsi:type="dcterms:W3CDTF">2025-09-26T14:00:00Z</dcterms:modified>
</cp:coreProperties>
</file>