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</w:rPr>
        <w:id w:val="1453288416"/>
        <w:docPartObj>
          <w:docPartGallery w:val="Table of Contents"/>
          <w:docPartUnique/>
        </w:docPartObj>
      </w:sdtPr>
      <w:sdtEndPr>
        <w:rPr>
          <w:rFonts w:eastAsiaTheme="minorEastAsia"/>
          <w:sz w:val="20"/>
          <w:szCs w:val="20"/>
          <w:lang w:bidi="ar-SA"/>
        </w:rPr>
      </w:sdtEndPr>
      <w:sdtContent>
        <w:p w14:paraId="7E2E0057" w14:textId="40E4F9CD" w:rsidR="00C07497" w:rsidRDefault="00C07497">
          <w:pPr>
            <w:pStyle w:val="a5"/>
          </w:pPr>
          <w:r>
            <w:t>Оглавление</w:t>
          </w:r>
        </w:p>
        <w:p w14:paraId="484CD93B" w14:textId="7F51E97A" w:rsidR="00C07497" w:rsidRDefault="00C07497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351114" w:history="1">
            <w:r w:rsidRPr="003C623D">
              <w:rPr>
                <w:rStyle w:val="a6"/>
                <w:noProof/>
              </w:rPr>
              <w:t>Автоматизированное рабочее место (АРМ, рабочая станция).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_Toc180351114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686E0" w14:textId="7F25FDE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15" w:history="1">
            <w:r w:rsidR="00C07497" w:rsidRPr="003C623D">
              <w:rPr>
                <w:rStyle w:val="a6"/>
                <w:noProof/>
              </w:rPr>
              <w:t>Автоматизированные обучающие системы (АОС).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_Toc180351115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1E11313" w14:textId="1ADB5B4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16" w:history="1">
            <w:r w:rsidR="00C07497" w:rsidRPr="003C623D">
              <w:rPr>
                <w:rStyle w:val="a6"/>
                <w:noProof/>
              </w:rPr>
              <w:t>Автоматизированные системы научных исследований (АСНИ).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_Toc180351116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2A56F43" w14:textId="03A2EB65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17" w:history="1">
            <w:r w:rsidR="00C07497" w:rsidRPr="003C623D">
              <w:rPr>
                <w:rStyle w:val="a6"/>
                <w:noProof/>
              </w:rPr>
              <w:t>Адаптер.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_Toc180351117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FAA0906" w14:textId="3476CB77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18" w:history="1">
            <w:r w:rsidR="00C07497" w:rsidRPr="003C623D">
              <w:rPr>
                <w:rStyle w:val="a6"/>
                <w:noProof/>
              </w:rPr>
              <w:t>Адрес.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_Toc180351118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929010C" w14:textId="200FA53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19" w:history="1">
            <w:r w:rsidR="00C07497" w:rsidRPr="003C623D">
              <w:rPr>
                <w:rStyle w:val="a6"/>
                <w:noProof/>
              </w:rPr>
              <w:t>Алгебра логики.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_Toc180351119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51A2059" w14:textId="5D0CFFD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0" w:history="1">
            <w:r w:rsidR="00C07497" w:rsidRPr="003C623D">
              <w:rPr>
                <w:rStyle w:val="a6"/>
                <w:noProof/>
              </w:rPr>
              <w:t>Алгоpитм.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657BAE5" w14:textId="7E7EF25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1" w:history="1">
            <w:r w:rsidR="00C07497" w:rsidRPr="003C623D">
              <w:rPr>
                <w:rStyle w:val="a6"/>
                <w:noProof/>
              </w:rPr>
              <w:t>Алфавит.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EA99E63" w14:textId="1CA5C75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2" w:history="1">
            <w:r w:rsidR="00C07497" w:rsidRPr="003C623D">
              <w:rPr>
                <w:rStyle w:val="a6"/>
                <w:noProof/>
              </w:rPr>
              <w:t>Антивирусные программы.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C2E027A" w14:textId="4F2FE54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3" w:history="1">
            <w:r w:rsidR="00C07497" w:rsidRPr="003C623D">
              <w:rPr>
                <w:rStyle w:val="a6"/>
                <w:noProof/>
              </w:rPr>
              <w:t>Арифметико-логическое устройство (АЛУ).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C21B2E0" w14:textId="4EDB849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4" w:history="1">
            <w:r w:rsidR="00C07497" w:rsidRPr="003C623D">
              <w:rPr>
                <w:rStyle w:val="a6"/>
                <w:noProof/>
              </w:rPr>
              <w:t>Архитектура фон Неймана.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3D809D4" w14:textId="284DAFA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5" w:history="1">
            <w:r w:rsidR="00C07497" w:rsidRPr="003C623D">
              <w:rPr>
                <w:rStyle w:val="a6"/>
                <w:noProof/>
              </w:rPr>
              <w:t>Архитектура компьютера.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1FDC450" w14:textId="168D5507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6" w:history="1">
            <w:r w:rsidR="00C07497" w:rsidRPr="003C623D">
              <w:rPr>
                <w:rStyle w:val="a6"/>
                <w:noProof/>
              </w:rPr>
              <w:t>Ассемблер.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F60F0AD" w14:textId="7A05FD2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7" w:history="1">
            <w:r w:rsidR="00C07497" w:rsidRPr="003C623D">
              <w:rPr>
                <w:rStyle w:val="a6"/>
                <w:noProof/>
              </w:rPr>
              <w:t>ASCII.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4FDFEDA" w14:textId="7EEE7A1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8" w:history="1">
            <w:r w:rsidR="00C07497" w:rsidRPr="003C623D">
              <w:rPr>
                <w:rStyle w:val="a6"/>
                <w:noProof/>
              </w:rPr>
              <w:t>Аудиоадаптер (Sound Blaster, звуковая плата).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F26E183" w14:textId="00ADA9E7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29" w:history="1">
            <w:r w:rsidR="00C07497" w:rsidRPr="003C623D">
              <w:rPr>
                <w:rStyle w:val="a6"/>
                <w:noProof/>
              </w:rPr>
              <w:t>База данных.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_Toc180351129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1A64339" w14:textId="6C15ACA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0" w:history="1">
            <w:r w:rsidR="00C07497" w:rsidRPr="003C623D">
              <w:rPr>
                <w:rStyle w:val="a6"/>
                <w:noProof/>
              </w:rPr>
              <w:t>Байт.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26D9304" w14:textId="059B195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1" w:history="1">
            <w:r w:rsidR="00C07497" w:rsidRPr="003C623D">
              <w:rPr>
                <w:rStyle w:val="a6"/>
                <w:noProof/>
              </w:rPr>
              <w:t>Библиотека стандартных подпрограмм.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0ADA17F" w14:textId="15D2A6C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2" w:history="1">
            <w:r w:rsidR="00C07497" w:rsidRPr="003C623D">
              <w:rPr>
                <w:rStyle w:val="a6"/>
                <w:noProof/>
              </w:rPr>
              <w:t>Бит.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01962F3" w14:textId="71764C0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3" w:history="1">
            <w:r w:rsidR="00C07497" w:rsidRPr="003C623D">
              <w:rPr>
                <w:rStyle w:val="a6"/>
                <w:noProof/>
              </w:rPr>
              <w:t>Ввод.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8F5DEA4" w14:textId="69997B5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4" w:history="1">
            <w:r w:rsidR="00C07497" w:rsidRPr="003C623D">
              <w:rPr>
                <w:rStyle w:val="a6"/>
                <w:noProof/>
              </w:rPr>
              <w:t>Вентиль.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B6B15AB" w14:textId="5CB5117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5" w:history="1">
            <w:r w:rsidR="00C07497" w:rsidRPr="003C623D">
              <w:rPr>
                <w:rStyle w:val="a6"/>
                <w:noProof/>
              </w:rPr>
              <w:t>Вещественное число.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62AFDA9" w14:textId="7A35821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6" w:history="1">
            <w:r w:rsidR="00C07497" w:rsidRPr="003C623D">
              <w:rPr>
                <w:rStyle w:val="a6"/>
                <w:noProof/>
              </w:rPr>
              <w:t>Видеоадаптер.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A52339A" w14:textId="2238E8A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7" w:history="1">
            <w:r w:rsidR="00C07497" w:rsidRPr="003C623D">
              <w:rPr>
                <w:rStyle w:val="a6"/>
                <w:noProof/>
              </w:rPr>
              <w:t>Винчестер.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E929AD8" w14:textId="4499774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8" w:history="1">
            <w:r w:rsidR="00C07497" w:rsidRPr="003C623D">
              <w:rPr>
                <w:rStyle w:val="a6"/>
                <w:noProof/>
              </w:rPr>
              <w:t>Вирус компьютерный.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94B52FF" w14:textId="288E640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39" w:history="1">
            <w:r w:rsidR="00C07497" w:rsidRPr="003C623D">
              <w:rPr>
                <w:rStyle w:val="a6"/>
                <w:noProof/>
              </w:rPr>
              <w:t>Внешняя память.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_Toc180351139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9BBC44C" w14:textId="57D1350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0" w:history="1">
            <w:r w:rsidR="00C07497" w:rsidRPr="003C623D">
              <w:rPr>
                <w:rStyle w:val="a6"/>
                <w:noProof/>
              </w:rPr>
              <w:t>Второе поколение компьютерной техники.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3667246" w14:textId="1C1D586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1" w:history="1">
            <w:r w:rsidR="00C07497" w:rsidRPr="003C623D">
              <w:rPr>
                <w:rStyle w:val="a6"/>
                <w:noProof/>
              </w:rPr>
              <w:t>Вывод.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C3AB907" w14:textId="7C08A12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2" w:history="1">
            <w:r w:rsidR="00C07497" w:rsidRPr="003C623D">
              <w:rPr>
                <w:rStyle w:val="a6"/>
                <w:noProof/>
              </w:rPr>
              <w:t>Выpажение.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3D913F6" w14:textId="6179AFF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3" w:history="1">
            <w:r w:rsidR="00C07497" w:rsidRPr="003C623D">
              <w:rPr>
                <w:rStyle w:val="a6"/>
                <w:noProof/>
              </w:rPr>
              <w:t>Гибкий (флоппи) диск.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9DFBD14" w14:textId="1550CB9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4" w:history="1">
            <w:r w:rsidR="00C07497" w:rsidRPr="003C623D">
              <w:rPr>
                <w:rStyle w:val="a6"/>
                <w:noProof/>
              </w:rPr>
              <w:t>Глобальная сеть (ГВС).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76573A5" w14:textId="6B3A81F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5" w:history="1">
            <w:r w:rsidR="00C07497" w:rsidRPr="003C623D">
              <w:rPr>
                <w:rStyle w:val="a6"/>
                <w:noProof/>
              </w:rPr>
              <w:t>Графический редактор.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A125071" w14:textId="0C7555E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6" w:history="1">
            <w:r w:rsidR="00C07497" w:rsidRPr="003C623D">
              <w:rPr>
                <w:rStyle w:val="a6"/>
                <w:noProof/>
              </w:rPr>
              <w:t>Графопостроитель.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BA4CE2D" w14:textId="0EA3C44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7" w:history="1">
            <w:r w:rsidR="00C07497" w:rsidRPr="003C623D">
              <w:rPr>
                <w:rStyle w:val="a6"/>
                <w:noProof/>
              </w:rPr>
              <w:t>Джойстик.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C8666FE" w14:textId="4694A65A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8" w:history="1">
            <w:r w:rsidR="00C07497" w:rsidRPr="003C623D">
              <w:rPr>
                <w:rStyle w:val="a6"/>
                <w:noProof/>
              </w:rPr>
              <w:t>Диск.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B2A0587" w14:textId="13394F6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49" w:history="1">
            <w:r w:rsidR="00C07497" w:rsidRPr="003C623D">
              <w:rPr>
                <w:rStyle w:val="a6"/>
                <w:noProof/>
              </w:rPr>
              <w:t>Дисковод.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_Toc180351149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622CB0E" w14:textId="0F64BCF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0" w:history="1">
            <w:r w:rsidR="00C07497" w:rsidRPr="003C623D">
              <w:rPr>
                <w:rStyle w:val="a6"/>
                <w:noProof/>
              </w:rPr>
              <w:t>Дисплей.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FD4CF12" w14:textId="5A548EE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1" w:history="1">
            <w:r w:rsidR="00C07497" w:rsidRPr="003C623D">
              <w:rPr>
                <w:rStyle w:val="a6"/>
                <w:noProof/>
              </w:rPr>
              <w:t>Драйверы.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218D077" w14:textId="680531A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2" w:history="1">
            <w:r w:rsidR="00C07497" w:rsidRPr="003C623D">
              <w:rPr>
                <w:rStyle w:val="a6"/>
                <w:noProof/>
              </w:rPr>
              <w:t>Идентификатор.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D02206D" w14:textId="3E60E27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3" w:history="1">
            <w:r w:rsidR="00C07497" w:rsidRPr="003C623D">
              <w:rPr>
                <w:rStyle w:val="a6"/>
                <w:noProof/>
              </w:rPr>
              <w:t>Инструментальные программные средства.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5A2BC1C" w14:textId="202E1DB7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4" w:history="1">
            <w:r w:rsidR="00C07497" w:rsidRPr="003C623D">
              <w:rPr>
                <w:rStyle w:val="a6"/>
                <w:noProof/>
              </w:rPr>
              <w:t>Интегральная схема.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F1745B7" w14:textId="5963C20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5" w:history="1">
            <w:r w:rsidR="00C07497" w:rsidRPr="003C623D">
              <w:rPr>
                <w:rStyle w:val="a6"/>
                <w:noProof/>
              </w:rPr>
              <w:t>Интегрированные пакеты программ.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ADA8057" w14:textId="50C2324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6" w:history="1">
            <w:r w:rsidR="00C07497" w:rsidRPr="003C623D">
              <w:rPr>
                <w:rStyle w:val="a6"/>
                <w:noProof/>
              </w:rPr>
              <w:t>Интернет.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B7A7FC4" w14:textId="3D3C459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7" w:history="1">
            <w:r w:rsidR="00C07497" w:rsidRPr="003C623D">
              <w:rPr>
                <w:rStyle w:val="a6"/>
                <w:noProof/>
              </w:rPr>
              <w:t>Интерпретатор.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5846D48" w14:textId="628E46F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8" w:history="1">
            <w:r w:rsidR="00C07497" w:rsidRPr="003C623D">
              <w:rPr>
                <w:rStyle w:val="a6"/>
                <w:noProof/>
              </w:rPr>
              <w:t>Интерфейс.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46105EC" w14:textId="6B3CEC2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59" w:history="1">
            <w:r w:rsidR="00C07497" w:rsidRPr="003C623D">
              <w:rPr>
                <w:rStyle w:val="a6"/>
                <w:noProof/>
              </w:rPr>
              <w:t>Информатизация общества.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_Toc180351159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92D135D" w14:textId="3389D00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0" w:history="1">
            <w:r w:rsidR="00C07497" w:rsidRPr="003C623D">
              <w:rPr>
                <w:rStyle w:val="a6"/>
                <w:noProof/>
              </w:rPr>
              <w:t>Инфоpматика.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14CAE74" w14:textId="399D83FA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1" w:history="1">
            <w:r w:rsidR="00C07497" w:rsidRPr="003C623D">
              <w:rPr>
                <w:rStyle w:val="a6"/>
                <w:noProof/>
              </w:rPr>
              <w:t>Информационная технология.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5CD5F8C" w14:textId="4D48092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2" w:history="1">
            <w:r w:rsidR="00C07497" w:rsidRPr="003C623D">
              <w:rPr>
                <w:rStyle w:val="a6"/>
                <w:noProof/>
              </w:rPr>
              <w:t>Информационно-поисковая система (ИПС).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2D75BAC" w14:textId="2E1E509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3" w:history="1">
            <w:r w:rsidR="00C07497" w:rsidRPr="003C623D">
              <w:rPr>
                <w:rStyle w:val="a6"/>
                <w:noProof/>
              </w:rPr>
              <w:t>Информация.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AE498D8" w14:textId="1BE26B2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4" w:history="1">
            <w:r w:rsidR="00C07497" w:rsidRPr="003C623D">
              <w:rPr>
                <w:rStyle w:val="a6"/>
                <w:noProof/>
              </w:rPr>
              <w:t>Искусственный интеллект (ИИ).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EC87B9F" w14:textId="0E1C27C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5" w:history="1">
            <w:r w:rsidR="00C07497" w:rsidRPr="003C623D">
              <w:rPr>
                <w:rStyle w:val="a6"/>
                <w:noProof/>
              </w:rPr>
              <w:t>Исполнитель алгоритма.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C3B64FE" w14:textId="3E56A6F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6" w:history="1">
            <w:r w:rsidR="00C07497" w:rsidRPr="003C623D">
              <w:rPr>
                <w:rStyle w:val="a6"/>
                <w:noProof/>
              </w:rPr>
              <w:t>Итерационный цикл.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D9E4323" w14:textId="0AE0925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7" w:history="1">
            <w:r w:rsidR="00C07497" w:rsidRPr="003C623D">
              <w:rPr>
                <w:rStyle w:val="a6"/>
                <w:noProof/>
              </w:rPr>
              <w:t>Каталог (директория, папка).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B82478A" w14:textId="1942F77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8" w:history="1">
            <w:r w:rsidR="00C07497" w:rsidRPr="003C623D">
              <w:rPr>
                <w:rStyle w:val="a6"/>
                <w:noProof/>
              </w:rPr>
              <w:t>Клавиатура компьютера.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FFF7152" w14:textId="37401C6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69" w:history="1">
            <w:r w:rsidR="00C07497" w:rsidRPr="003C623D">
              <w:rPr>
                <w:rStyle w:val="a6"/>
                <w:noProof/>
              </w:rPr>
              <w:t>Клиент (рабочая станция).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_Toc180351169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5AB17C0" w14:textId="6F472DF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0" w:history="1">
            <w:r w:rsidR="00C07497" w:rsidRPr="003C623D">
              <w:rPr>
                <w:rStyle w:val="a6"/>
                <w:noProof/>
              </w:rPr>
              <w:t>Ключевое слово.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FBB0D19" w14:textId="0E2090C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1" w:history="1">
            <w:r w:rsidR="00C07497" w:rsidRPr="003C623D">
              <w:rPr>
                <w:rStyle w:val="a6"/>
                <w:noProof/>
              </w:rPr>
              <w:t>Команда.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5F244BD" w14:textId="0037980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2" w:history="1">
            <w:r w:rsidR="00C07497" w:rsidRPr="003C623D">
              <w:rPr>
                <w:rStyle w:val="a6"/>
                <w:noProof/>
              </w:rPr>
              <w:t>Компакт-диск (CD—ROM).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A43B32B" w14:textId="06163A6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3" w:history="1">
            <w:r w:rsidR="00C07497" w:rsidRPr="003C623D">
              <w:rPr>
                <w:rStyle w:val="a6"/>
                <w:noProof/>
              </w:rPr>
              <w:t>Компилятор.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23D4E6A" w14:textId="4DF2074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4" w:history="1">
            <w:r w:rsidR="00C07497" w:rsidRPr="003C623D">
              <w:rPr>
                <w:rStyle w:val="a6"/>
                <w:noProof/>
              </w:rPr>
              <w:t>Компьютер.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4F61187" w14:textId="4CDD053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5" w:history="1">
            <w:r w:rsidR="00C07497" w:rsidRPr="003C623D">
              <w:rPr>
                <w:rStyle w:val="a6"/>
                <w:noProof/>
              </w:rPr>
              <w:t>Компьютеризация.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F0B136D" w14:textId="7EB806E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6" w:history="1">
            <w:r w:rsidR="00C07497" w:rsidRPr="003C623D">
              <w:rPr>
                <w:rStyle w:val="a6"/>
                <w:noProof/>
              </w:rPr>
              <w:t>Контроллер.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6F51CF5" w14:textId="75E227D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7" w:history="1">
            <w:r w:rsidR="00C07497" w:rsidRPr="003C623D">
              <w:rPr>
                <w:rStyle w:val="a6"/>
                <w:noProof/>
              </w:rPr>
              <w:t>Курсор.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464AD1C" w14:textId="1B785CC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8" w:history="1">
            <w:r w:rsidR="00C07497" w:rsidRPr="003C623D">
              <w:rPr>
                <w:rStyle w:val="a6"/>
                <w:noProof/>
              </w:rPr>
              <w:t>Кэш.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551D74D" w14:textId="43157EF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79" w:history="1">
            <w:r w:rsidR="00C07497" w:rsidRPr="003C623D">
              <w:rPr>
                <w:rStyle w:val="a6"/>
                <w:noProof/>
              </w:rPr>
              <w:t>Логический тип.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_Toc180351179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FBD6D6D" w14:textId="792C0BE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0" w:history="1">
            <w:r w:rsidR="00C07497" w:rsidRPr="003C623D">
              <w:rPr>
                <w:rStyle w:val="a6"/>
                <w:noProof/>
              </w:rPr>
              <w:t>Логический элемент (вентиль).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11BE13D" w14:textId="330F35E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1" w:history="1">
            <w:r w:rsidR="00C07497" w:rsidRPr="003C623D">
              <w:rPr>
                <w:rStyle w:val="a6"/>
                <w:noProof/>
              </w:rPr>
              <w:t>Логическое высказывание.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59CB7B4" w14:textId="671FC07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2" w:history="1">
            <w:r w:rsidR="00C07497" w:rsidRPr="003C623D">
              <w:rPr>
                <w:rStyle w:val="a6"/>
                <w:noProof/>
              </w:rPr>
              <w:t>Локальная сеть (ЛВС).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840465C" w14:textId="6B4C09F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3" w:history="1">
            <w:r w:rsidR="00C07497" w:rsidRPr="003C623D">
              <w:rPr>
                <w:rStyle w:val="a6"/>
                <w:noProof/>
              </w:rPr>
              <w:t>Лэптоп (наколенник).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4D82CB0" w14:textId="14CF082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4" w:history="1">
            <w:r w:rsidR="00C07497" w:rsidRPr="003C623D">
              <w:rPr>
                <w:rStyle w:val="a6"/>
                <w:noProof/>
              </w:rPr>
              <w:t>Манипуляторы (джойстик, мышь. трекболл и др.).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43719AD" w14:textId="54958AB7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5" w:history="1">
            <w:r w:rsidR="00C07497" w:rsidRPr="003C623D">
              <w:rPr>
                <w:rStyle w:val="a6"/>
                <w:noProof/>
              </w:rPr>
              <w:t>Массив.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0E0F577" w14:textId="4653603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6" w:history="1">
            <w:r w:rsidR="00C07497" w:rsidRPr="003C623D">
              <w:rPr>
                <w:rStyle w:val="a6"/>
                <w:noProof/>
              </w:rPr>
              <w:t>Математическая модель.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135941F" w14:textId="10F2A6D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7" w:history="1">
            <w:r w:rsidR="00C07497" w:rsidRPr="003C623D">
              <w:rPr>
                <w:rStyle w:val="a6"/>
                <w:noProof/>
              </w:rPr>
              <w:t>Машинный язык.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F804473" w14:textId="37FCBED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8" w:history="1">
            <w:r w:rsidR="00C07497" w:rsidRPr="003C623D">
              <w:rPr>
                <w:rStyle w:val="a6"/>
                <w:noProof/>
              </w:rPr>
              <w:t>Меню.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6CECBCA" w14:textId="0ABEAE0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89" w:history="1">
            <w:r w:rsidR="00C07497" w:rsidRPr="003C623D">
              <w:rPr>
                <w:rStyle w:val="a6"/>
                <w:noProof/>
              </w:rPr>
              <w:t>Микропроцессор.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_Toc180351189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66CE052" w14:textId="39FE2C5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0" w:history="1">
            <w:r w:rsidR="00C07497" w:rsidRPr="003C623D">
              <w:rPr>
                <w:rStyle w:val="a6"/>
                <w:noProof/>
              </w:rPr>
              <w:t>Микрокомпьютер.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9E67EC3" w14:textId="0A8993F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1" w:history="1">
            <w:r w:rsidR="00C07497" w:rsidRPr="003C623D">
              <w:rPr>
                <w:rStyle w:val="a6"/>
                <w:noProof/>
              </w:rPr>
              <w:t>Модем.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A99B190" w14:textId="18CCEF0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2" w:history="1">
            <w:r w:rsidR="00C07497" w:rsidRPr="003C623D">
              <w:rPr>
                <w:rStyle w:val="a6"/>
                <w:noProof/>
              </w:rPr>
              <w:t>Монитор.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53DE065" w14:textId="4781059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3" w:history="1">
            <w:r w:rsidR="00C07497" w:rsidRPr="003C623D">
              <w:rPr>
                <w:rStyle w:val="a6"/>
                <w:noProof/>
              </w:rPr>
              <w:t>Мультимедиа.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1D63890" w14:textId="452EFAE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4" w:history="1">
            <w:r w:rsidR="00C07497" w:rsidRPr="003C623D">
              <w:rPr>
                <w:rStyle w:val="a6"/>
                <w:noProof/>
              </w:rPr>
              <w:t>Мышь.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244DD28" w14:textId="7E48212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5" w:history="1">
            <w:r w:rsidR="00C07497" w:rsidRPr="003C623D">
              <w:rPr>
                <w:rStyle w:val="a6"/>
                <w:noProof/>
              </w:rPr>
              <w:t>Накопитель на жёстких магнитных дисках (винчестерский накопитель).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6E51023" w14:textId="03B19C2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6" w:history="1">
            <w:r w:rsidR="00C07497" w:rsidRPr="003C623D">
              <w:rPr>
                <w:rStyle w:val="a6"/>
                <w:noProof/>
              </w:rPr>
              <w:t>Ноутбук (блокнот).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CA8E8ED" w14:textId="714042F9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7" w:history="1">
            <w:r w:rsidR="00C07497" w:rsidRPr="003C623D">
              <w:rPr>
                <w:rStyle w:val="a6"/>
                <w:noProof/>
              </w:rPr>
              <w:t>Оболочки.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6FCC09C" w14:textId="1214C9E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8" w:history="1">
            <w:r w:rsidR="00C07497" w:rsidRPr="003C623D">
              <w:rPr>
                <w:rStyle w:val="a6"/>
                <w:noProof/>
              </w:rPr>
              <w:t>Обработка информации.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9760BD2" w14:textId="641E88E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199" w:history="1">
            <w:r w:rsidR="00C07497" w:rsidRPr="003C623D">
              <w:rPr>
                <w:rStyle w:val="a6"/>
                <w:noProof/>
              </w:rPr>
              <w:t>Оперативная память (ОЗУ).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_Toc180351199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0B04764" w14:textId="545D503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0" w:history="1">
            <w:r w:rsidR="00C07497" w:rsidRPr="003C623D">
              <w:rPr>
                <w:rStyle w:val="a6"/>
                <w:noProof/>
              </w:rPr>
              <w:t>Оператор.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5AF817A" w14:textId="1072BCE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1" w:history="1">
            <w:r w:rsidR="00C07497" w:rsidRPr="003C623D">
              <w:rPr>
                <w:rStyle w:val="a6"/>
                <w:noProof/>
              </w:rPr>
              <w:t>Операционная система.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906D700" w14:textId="3BC3889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2" w:history="1">
            <w:r w:rsidR="00C07497" w:rsidRPr="003C623D">
              <w:rPr>
                <w:rStyle w:val="a6"/>
                <w:noProof/>
              </w:rPr>
              <w:t>Описание.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672EA61" w14:textId="203214D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3" w:history="1">
            <w:r w:rsidR="00C07497" w:rsidRPr="003C623D">
              <w:rPr>
                <w:rStyle w:val="a6"/>
                <w:noProof/>
              </w:rPr>
              <w:t>Основание системы счисления.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19681DA" w14:textId="57D800F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4" w:history="1">
            <w:r w:rsidR="00C07497" w:rsidRPr="003C623D">
              <w:rPr>
                <w:rStyle w:val="a6"/>
                <w:noProof/>
              </w:rPr>
              <w:t>Отладка (англ. debugging).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10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6005046" w14:textId="632ADEA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5" w:history="1">
            <w:r w:rsidR="00C07497" w:rsidRPr="003C623D">
              <w:rPr>
                <w:rStyle w:val="a6"/>
                <w:noProof/>
              </w:rPr>
              <w:t>Отладчик (англ. debugger).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5148397" w14:textId="57DEBDA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6" w:history="1">
            <w:r w:rsidR="00C07497" w:rsidRPr="003C623D">
              <w:rPr>
                <w:rStyle w:val="a6"/>
                <w:noProof/>
              </w:rPr>
              <w:t>Пакеты прикладных программ (ППП).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F0922DA" w14:textId="20D3619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7" w:history="1">
            <w:r w:rsidR="00C07497" w:rsidRPr="003C623D">
              <w:rPr>
                <w:rStyle w:val="a6"/>
                <w:noProof/>
              </w:rPr>
              <w:t>Палмтоп (наладонник).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C8AEDB8" w14:textId="67DECE6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8" w:history="1">
            <w:r w:rsidR="00C07497" w:rsidRPr="003C623D">
              <w:rPr>
                <w:rStyle w:val="a6"/>
                <w:noProof/>
              </w:rPr>
              <w:t>Первое поколение компьютерной техники.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8CE9497" w14:textId="0201C60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09" w:history="1">
            <w:r w:rsidR="00C07497" w:rsidRPr="003C623D">
              <w:rPr>
                <w:rStyle w:val="a6"/>
                <w:noProof/>
              </w:rPr>
              <w:t>Переменная.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_Toc180351209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82762A9" w14:textId="1D332BB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0" w:history="1">
            <w:r w:rsidR="00C07497" w:rsidRPr="003C623D">
              <w:rPr>
                <w:rStyle w:val="a6"/>
                <w:noProof/>
              </w:rPr>
              <w:t>Персональный компьютер.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A00C657" w14:textId="00FE4C6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1" w:history="1">
            <w:r w:rsidR="00C07497" w:rsidRPr="003C623D">
              <w:rPr>
                <w:rStyle w:val="a6"/>
                <w:noProof/>
              </w:rPr>
              <w:t>Подпрограмма.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AC59C05" w14:textId="5B0D673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2" w:history="1">
            <w:r w:rsidR="00C07497" w:rsidRPr="003C623D">
              <w:rPr>
                <w:rStyle w:val="a6"/>
                <w:noProof/>
              </w:rPr>
              <w:t>Поколения компьютеров.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9FF504B" w14:textId="03592C2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3" w:history="1">
            <w:r w:rsidR="00C07497" w:rsidRPr="003C623D">
              <w:rPr>
                <w:rStyle w:val="a6"/>
                <w:noProof/>
              </w:rPr>
              <w:t>Порты устройств.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11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2B83D58" w14:textId="4FF7524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4" w:history="1">
            <w:r w:rsidR="00C07497" w:rsidRPr="003C623D">
              <w:rPr>
                <w:rStyle w:val="a6"/>
                <w:noProof/>
              </w:rPr>
              <w:t>Постоянная память (ПЗУ).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1160240" w14:textId="3C0A302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5" w:history="1">
            <w:r w:rsidR="00C07497" w:rsidRPr="003C623D">
              <w:rPr>
                <w:rStyle w:val="a6"/>
                <w:noProof/>
              </w:rPr>
              <w:t>Прикладная программа.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46154AC" w14:textId="16F7B11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6" w:history="1">
            <w:r w:rsidR="00C07497" w:rsidRPr="003C623D">
              <w:rPr>
                <w:rStyle w:val="a6"/>
                <w:noProof/>
              </w:rPr>
              <w:t>Принтер.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4FA5254" w14:textId="1D63C3F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7" w:history="1">
            <w:r w:rsidR="00C07497" w:rsidRPr="003C623D">
              <w:rPr>
                <w:rStyle w:val="a6"/>
                <w:noProof/>
              </w:rPr>
              <w:t>Принцип открытой архитектуры.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235467F" w14:textId="09B58F4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8" w:history="1">
            <w:r w:rsidR="00C07497" w:rsidRPr="003C623D">
              <w:rPr>
                <w:rStyle w:val="a6"/>
                <w:noProof/>
              </w:rPr>
              <w:t>Принципы фон-Неймана.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0DE31C7" w14:textId="654B166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19" w:history="1">
            <w:r w:rsidR="00C07497" w:rsidRPr="003C623D">
              <w:rPr>
                <w:rStyle w:val="a6"/>
                <w:noProof/>
              </w:rPr>
              <w:t>Программное обеспечение (SoftWare).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_Toc180351219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7288F9D" w14:textId="26BBE94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0" w:history="1">
            <w:r w:rsidR="00C07497" w:rsidRPr="003C623D">
              <w:rPr>
                <w:rStyle w:val="a6"/>
                <w:noProof/>
              </w:rPr>
              <w:t>Прокрутка.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12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A1A384E" w14:textId="43F0973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1" w:history="1">
            <w:r w:rsidR="00C07497" w:rsidRPr="003C623D">
              <w:rPr>
                <w:rStyle w:val="a6"/>
                <w:noProof/>
              </w:rPr>
              <w:t>Протокол коммуникации.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AEEB9A4" w14:textId="4A4AE24A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2" w:history="1">
            <w:r w:rsidR="00C07497" w:rsidRPr="003C623D">
              <w:rPr>
                <w:rStyle w:val="a6"/>
                <w:noProof/>
              </w:rPr>
              <w:t>Псевдокод.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3548FFD" w14:textId="65964B8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3" w:history="1">
            <w:r w:rsidR="00C07497" w:rsidRPr="003C623D">
              <w:rPr>
                <w:rStyle w:val="a6"/>
                <w:noProof/>
              </w:rPr>
              <w:t>Регистр.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E24945B" w14:textId="41FAB7E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4" w:history="1">
            <w:r w:rsidR="00C07497" w:rsidRPr="003C623D">
              <w:rPr>
                <w:rStyle w:val="a6"/>
                <w:noProof/>
              </w:rPr>
              <w:t>Регистр команд.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C5C50C8" w14:textId="1D7F208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5" w:history="1">
            <w:r w:rsidR="00C07497" w:rsidRPr="003C623D">
              <w:rPr>
                <w:rStyle w:val="a6"/>
                <w:noProof/>
              </w:rPr>
              <w:t>Сверхоперативная память.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C93EDE2" w14:textId="21BA2FE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6" w:history="1">
            <w:r w:rsidR="00C07497" w:rsidRPr="003C623D">
              <w:rPr>
                <w:rStyle w:val="a6"/>
                <w:noProof/>
              </w:rPr>
              <w:t>Семантика.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219E027" w14:textId="13B554E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7" w:history="1">
            <w:r w:rsidR="00C07497" w:rsidRPr="003C623D">
              <w:rPr>
                <w:rStyle w:val="a6"/>
                <w:noProof/>
              </w:rPr>
              <w:t>Сервер.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5B904F9" w14:textId="12E8661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8" w:history="1">
            <w:r w:rsidR="00C07497" w:rsidRPr="003C623D">
              <w:rPr>
                <w:rStyle w:val="a6"/>
                <w:noProof/>
              </w:rPr>
              <w:t>Сеть компьютерная.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6007EE7" w14:textId="6763885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29" w:history="1">
            <w:r w:rsidR="00C07497" w:rsidRPr="003C623D">
              <w:rPr>
                <w:rStyle w:val="a6"/>
                <w:noProof/>
              </w:rPr>
              <w:t>Локальная сеть (ЛВС)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_Toc180351229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13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C113179" w14:textId="1CC2029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0" w:history="1">
            <w:r w:rsidR="00C07497" w:rsidRPr="003C623D">
              <w:rPr>
                <w:rStyle w:val="a6"/>
                <w:noProof/>
              </w:rPr>
              <w:t>Глобальная сеть (ГВС)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AA3A25B" w14:textId="5D5162D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1" w:history="1">
            <w:r w:rsidR="00C07497" w:rsidRPr="003C623D">
              <w:rPr>
                <w:rStyle w:val="a6"/>
                <w:noProof/>
              </w:rPr>
              <w:t>Городская сеть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2986E20" w14:textId="473235B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2" w:history="1">
            <w:r w:rsidR="00C07497" w:rsidRPr="003C623D">
              <w:rPr>
                <w:rStyle w:val="a6"/>
                <w:noProof/>
              </w:rPr>
              <w:t>Синтаксис.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CC59F23" w14:textId="4ADDACD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3" w:history="1">
            <w:r w:rsidR="00C07497" w:rsidRPr="003C623D">
              <w:rPr>
                <w:rStyle w:val="a6"/>
                <w:noProof/>
              </w:rPr>
              <w:t>Система команд.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476CF92" w14:textId="07662B3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4" w:history="1">
            <w:r w:rsidR="00C07497" w:rsidRPr="003C623D">
              <w:rPr>
                <w:rStyle w:val="a6"/>
                <w:noProof/>
              </w:rPr>
              <w:t>Система программирования.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D05BCF3" w14:textId="65FAB8B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5" w:history="1">
            <w:r w:rsidR="00C07497" w:rsidRPr="003C623D">
              <w:rPr>
                <w:rStyle w:val="a6"/>
                <w:noProof/>
              </w:rPr>
              <w:t>Система счисления.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02E96DC" w14:textId="76F0D6DD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6" w:history="1">
            <w:r w:rsidR="00C07497" w:rsidRPr="003C623D">
              <w:rPr>
                <w:rStyle w:val="a6"/>
                <w:noProof/>
              </w:rPr>
              <w:t>Система телеконференций.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65E54EE" w14:textId="532F200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7" w:history="1">
            <w:r w:rsidR="00C07497" w:rsidRPr="003C623D">
              <w:rPr>
                <w:rStyle w:val="a6"/>
                <w:noProof/>
              </w:rPr>
              <w:t>Система управления базами данных (СУБД).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BED1496" w14:textId="110A6A5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8" w:history="1">
            <w:r w:rsidR="00C07497" w:rsidRPr="003C623D">
              <w:rPr>
                <w:rStyle w:val="a6"/>
                <w:noProof/>
              </w:rPr>
              <w:t>Системные программы.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14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13BAE6F" w14:textId="6ABA5BA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39" w:history="1">
            <w:r w:rsidR="00C07497" w:rsidRPr="003C623D">
              <w:rPr>
                <w:rStyle w:val="a6"/>
                <w:noProof/>
              </w:rPr>
              <w:t>Системы автоматизированного проектирования (САПР).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_Toc180351239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99FC08C" w14:textId="5BF0E4A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0" w:history="1">
            <w:r w:rsidR="00C07497" w:rsidRPr="003C623D">
              <w:rPr>
                <w:rStyle w:val="a6"/>
                <w:noProof/>
              </w:rPr>
              <w:t>Системы деловой графики.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0AAAE1A" w14:textId="2AF7773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1" w:history="1">
            <w:r w:rsidR="00C07497" w:rsidRPr="003C623D">
              <w:rPr>
                <w:rStyle w:val="a6"/>
                <w:noProof/>
              </w:rPr>
              <w:t>Системы научной и инженерной графики.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EE5DD02" w14:textId="7FF7D52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2" w:history="1">
            <w:r w:rsidR="00C07497" w:rsidRPr="003C623D">
              <w:rPr>
                <w:rStyle w:val="a6"/>
                <w:noProof/>
              </w:rPr>
              <w:t>Сканер.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35C6D18" w14:textId="7BE8DA2C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3" w:history="1">
            <w:r w:rsidR="00C07497" w:rsidRPr="003C623D">
              <w:rPr>
                <w:rStyle w:val="a6"/>
                <w:noProof/>
              </w:rPr>
              <w:t>Сопровождение программ.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BD20F1E" w14:textId="518A1C4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4" w:history="1">
            <w:r w:rsidR="00C07497" w:rsidRPr="003C623D">
              <w:rPr>
                <w:rStyle w:val="a6"/>
                <w:noProof/>
              </w:rPr>
              <w:t>Стример.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49AC884" w14:textId="0810396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5" w:history="1">
            <w:r w:rsidR="00C07497" w:rsidRPr="003C623D">
              <w:rPr>
                <w:rStyle w:val="a6"/>
                <w:noProof/>
              </w:rPr>
              <w:t>Структурное программирование.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510B48E4" w14:textId="294FF70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6" w:history="1">
            <w:r w:rsidR="00C07497" w:rsidRPr="003C623D">
              <w:rPr>
                <w:rStyle w:val="a6"/>
                <w:noProof/>
              </w:rPr>
              <w:t>Сумматор.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8F843F8" w14:textId="7126579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7" w:history="1">
            <w:r w:rsidR="00C07497" w:rsidRPr="003C623D">
              <w:rPr>
                <w:rStyle w:val="a6"/>
                <w:noProof/>
              </w:rPr>
              <w:t>Суперкомпьютер.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15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7546593" w14:textId="156DF29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8" w:history="1">
            <w:r w:rsidR="00C07497" w:rsidRPr="003C623D">
              <w:rPr>
                <w:rStyle w:val="a6"/>
                <w:noProof/>
              </w:rPr>
              <w:t>Схема алгоритма (блок-схема).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BC98221" w14:textId="4C44BE3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49" w:history="1">
            <w:r w:rsidR="00C07497" w:rsidRPr="003C623D">
              <w:rPr>
                <w:rStyle w:val="a6"/>
                <w:noProof/>
              </w:rPr>
              <w:t>Счётчик команд.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_Toc180351249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C922200" w14:textId="148AC9CA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0" w:history="1">
            <w:r w:rsidR="00C07497" w:rsidRPr="003C623D">
              <w:rPr>
                <w:rStyle w:val="a6"/>
                <w:noProof/>
              </w:rPr>
              <w:t>Таблица истинности.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D2F3722" w14:textId="663E522A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1" w:history="1">
            <w:r w:rsidR="00C07497" w:rsidRPr="003C623D">
              <w:rPr>
                <w:rStyle w:val="a6"/>
                <w:noProof/>
              </w:rPr>
              <w:t>Текстовый редактор.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7630B17" w14:textId="4AC270B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2" w:history="1">
            <w:r w:rsidR="00C07497" w:rsidRPr="003C623D">
              <w:rPr>
                <w:rStyle w:val="a6"/>
                <w:noProof/>
              </w:rPr>
              <w:t>Тест.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DAD2F05" w14:textId="2C09B03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3" w:history="1">
            <w:r w:rsidR="00C07497" w:rsidRPr="003C623D">
              <w:rPr>
                <w:rStyle w:val="a6"/>
                <w:noProof/>
              </w:rPr>
              <w:t>Тестирование.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7F1BF77" w14:textId="0E720D1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4" w:history="1">
            <w:r w:rsidR="00C07497" w:rsidRPr="003C623D">
              <w:rPr>
                <w:rStyle w:val="a6"/>
                <w:noProof/>
              </w:rPr>
              <w:t>Тип данных.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04AFA3E" w14:textId="71FADFE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5" w:history="1">
            <w:r w:rsidR="00C07497" w:rsidRPr="003C623D">
              <w:rPr>
                <w:rStyle w:val="a6"/>
                <w:noProof/>
              </w:rPr>
              <w:t>Топология.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16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76EF756" w14:textId="2F8E13C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6" w:history="1">
            <w:r w:rsidR="00C07497" w:rsidRPr="003C623D">
              <w:rPr>
                <w:rStyle w:val="a6"/>
                <w:noProof/>
              </w:rPr>
              <w:t>Топология компьютерной сети.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7137DC7" w14:textId="6D294963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7" w:history="1">
            <w:r w:rsidR="00C07497" w:rsidRPr="003C623D">
              <w:rPr>
                <w:rStyle w:val="a6"/>
                <w:noProof/>
              </w:rPr>
              <w:t>Транслятор.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1CD057A" w14:textId="51C8760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8" w:history="1">
            <w:r w:rsidR="00C07497" w:rsidRPr="003C623D">
              <w:rPr>
                <w:rStyle w:val="a6"/>
                <w:noProof/>
              </w:rPr>
              <w:t>Трекболл.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157C60E" w14:textId="71EC44AF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59" w:history="1">
            <w:r w:rsidR="00C07497" w:rsidRPr="003C623D">
              <w:rPr>
                <w:rStyle w:val="a6"/>
                <w:noProof/>
              </w:rPr>
              <w:t>Третье поколение компьютерной техники.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_Toc180351259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F55CB6D" w14:textId="597C614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0" w:history="1">
            <w:r w:rsidR="00C07497" w:rsidRPr="003C623D">
              <w:rPr>
                <w:rStyle w:val="a6"/>
                <w:noProof/>
              </w:rPr>
              <w:t>Триггер.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969D1E3" w14:textId="707985A6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1" w:history="1">
            <w:r w:rsidR="00C07497" w:rsidRPr="003C623D">
              <w:rPr>
                <w:rStyle w:val="a6"/>
                <w:noProof/>
              </w:rPr>
              <w:t>Упаковщики (архиваторы).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1BA5E1A3" w14:textId="17FCCA8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2" w:history="1">
            <w:r w:rsidR="00C07497" w:rsidRPr="003C623D">
              <w:rPr>
                <w:rStyle w:val="a6"/>
                <w:noProof/>
              </w:rPr>
              <w:t>Устройство управления (УУ).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5CDDA78" w14:textId="7503BDB2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3" w:history="1">
            <w:r w:rsidR="00C07497" w:rsidRPr="003C623D">
              <w:rPr>
                <w:rStyle w:val="a6"/>
                <w:noProof/>
              </w:rPr>
              <w:t>Файл.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543068A" w14:textId="084BE15B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4" w:history="1">
            <w:r w:rsidR="00C07497" w:rsidRPr="003C623D">
              <w:rPr>
                <w:rStyle w:val="a6"/>
                <w:noProof/>
              </w:rPr>
              <w:t>Цикл.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_Toc180351264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17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75E808B" w14:textId="29456D8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5" w:history="1">
            <w:r w:rsidR="00C07497" w:rsidRPr="003C623D">
              <w:rPr>
                <w:rStyle w:val="a6"/>
                <w:noProof/>
              </w:rPr>
              <w:t>Четвёртое поколение компьютерной техники.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_Toc180351265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F765F56" w14:textId="031DF74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6" w:history="1">
            <w:r w:rsidR="00C07497" w:rsidRPr="003C623D">
              <w:rPr>
                <w:rStyle w:val="a6"/>
                <w:noProof/>
              </w:rPr>
              <w:t>Чувствительный экран.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_Toc180351266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7B345668" w14:textId="3DC7A830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7" w:history="1">
            <w:r w:rsidR="00C07497" w:rsidRPr="003C623D">
              <w:rPr>
                <w:rStyle w:val="a6"/>
                <w:noProof/>
              </w:rPr>
              <w:t>Штриховой код (бар-код).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_Toc180351267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1E3D0D7" w14:textId="4DAC788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8" w:history="1">
            <w:r w:rsidR="00C07497" w:rsidRPr="003C623D">
              <w:rPr>
                <w:rStyle w:val="a6"/>
                <w:noProof/>
              </w:rPr>
              <w:t>Экспертная система.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_Toc180351268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3BCF81BA" w14:textId="38439394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69" w:history="1">
            <w:r w:rsidR="00C07497" w:rsidRPr="003C623D">
              <w:rPr>
                <w:rStyle w:val="a6"/>
                <w:noProof/>
              </w:rPr>
              <w:t>Электронный офис.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_Toc180351269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22B08A33" w14:textId="6F85CBD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70" w:history="1">
            <w:r w:rsidR="00C07497" w:rsidRPr="003C623D">
              <w:rPr>
                <w:rStyle w:val="a6"/>
                <w:noProof/>
              </w:rPr>
              <w:t>Электронная почта.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_Toc180351270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69B280E5" w14:textId="475259FE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71" w:history="1">
            <w:r w:rsidR="00C07497" w:rsidRPr="003C623D">
              <w:rPr>
                <w:rStyle w:val="a6"/>
                <w:noProof/>
              </w:rPr>
              <w:t>Электронная таблица.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_Toc180351271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0007BE24" w14:textId="23766338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72" w:history="1">
            <w:r w:rsidR="00C07497" w:rsidRPr="003C623D">
              <w:rPr>
                <w:rStyle w:val="a6"/>
                <w:noProof/>
              </w:rPr>
              <w:t>Язык ассемблера.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_Toc180351272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18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416229A" w14:textId="0FF8FF51" w:rsidR="00C07497" w:rsidRDefault="000807F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51273" w:history="1">
            <w:r w:rsidR="00C07497" w:rsidRPr="003C623D">
              <w:rPr>
                <w:rStyle w:val="a6"/>
                <w:noProof/>
              </w:rPr>
              <w:t>Язык высокого уровня.</w:t>
            </w:r>
            <w:r w:rsidR="00C07497">
              <w:rPr>
                <w:noProof/>
                <w:webHidden/>
              </w:rPr>
              <w:tab/>
            </w:r>
            <w:r w:rsidR="00C07497">
              <w:rPr>
                <w:noProof/>
                <w:webHidden/>
              </w:rPr>
              <w:fldChar w:fldCharType="begin"/>
            </w:r>
            <w:r w:rsidR="00C07497">
              <w:rPr>
                <w:noProof/>
                <w:webHidden/>
              </w:rPr>
              <w:instrText xml:space="preserve"> PAGEREF _Toc180351273 \h </w:instrText>
            </w:r>
            <w:r w:rsidR="00C07497">
              <w:rPr>
                <w:noProof/>
                <w:webHidden/>
              </w:rPr>
            </w:r>
            <w:r w:rsidR="00C07497">
              <w:rPr>
                <w:noProof/>
                <w:webHidden/>
              </w:rPr>
              <w:fldChar w:fldCharType="separate"/>
            </w:r>
            <w:r w:rsidR="00C07497">
              <w:rPr>
                <w:noProof/>
                <w:webHidden/>
              </w:rPr>
              <w:t>19</w:t>
            </w:r>
            <w:r w:rsidR="00C07497">
              <w:rPr>
                <w:noProof/>
                <w:webHidden/>
              </w:rPr>
              <w:fldChar w:fldCharType="end"/>
            </w:r>
          </w:hyperlink>
        </w:p>
        <w:p w14:paraId="45D00131" w14:textId="5E676D9D" w:rsidR="00C07497" w:rsidRDefault="00C07497">
          <w:r>
            <w:rPr>
              <w:b/>
              <w:bCs/>
            </w:rPr>
            <w:fldChar w:fldCharType="end"/>
          </w:r>
        </w:p>
      </w:sdtContent>
    </w:sdt>
    <w:p w14:paraId="612C9734" w14:textId="77777777" w:rsidR="00C07497" w:rsidRDefault="00C07497">
      <w:pPr>
        <w:rPr>
          <w:rStyle w:val="a3"/>
        </w:rPr>
      </w:pPr>
      <w:r>
        <w:rPr>
          <w:rStyle w:val="a3"/>
        </w:rPr>
        <w:br w:type="page"/>
      </w:r>
    </w:p>
    <w:p w14:paraId="0ED36FF0" w14:textId="6E30CCC5" w:rsidR="00FA1885" w:rsidRPr="000807F5" w:rsidRDefault="00FA1885" w:rsidP="000807F5">
      <w:pPr>
        <w:pStyle w:val="a9"/>
        <w:rPr>
          <w:rStyle w:val="a3"/>
          <w:i/>
          <w:iCs/>
        </w:rPr>
      </w:pPr>
      <w:r w:rsidRPr="000807F5">
        <w:rPr>
          <w:rStyle w:val="a3"/>
          <w:i/>
          <w:iCs/>
        </w:rPr>
        <w:lastRenderedPageBreak/>
        <w:t>Словарь основных понятий и терминов</w:t>
      </w:r>
    </w:p>
    <w:p w14:paraId="607A0DEC" w14:textId="77777777" w:rsidR="00FA1885" w:rsidRDefault="00FA1885" w:rsidP="00FA1885"/>
    <w:p w14:paraId="4574F85E" w14:textId="77777777" w:rsidR="00FA1885" w:rsidRDefault="00FA1885" w:rsidP="00875010">
      <w:pPr>
        <w:pStyle w:val="1"/>
      </w:pPr>
      <w:bookmarkStart w:id="0" w:name="_Toc180351114"/>
      <w:r>
        <w:t>Автоматизированное рабочее место (АРМ, рабочая станция).</w:t>
      </w:r>
      <w:bookmarkEnd w:id="0"/>
    </w:p>
    <w:p w14:paraId="3368FBA0" w14:textId="77777777" w:rsidR="00FA1885" w:rsidRDefault="00FA1885" w:rsidP="00BD68C7">
      <w:pPr>
        <w:pStyle w:val="a4"/>
      </w:pPr>
      <w:r>
        <w:t>Место оператора, оборудованное всеми средствами, необходимыми для выполнения определённых функций. В системах обработки данных и учреждениях обычно АРМ — это дисплей с клавиатурой, но может использоваться также и принтер, внешние ЗУ и др.</w:t>
      </w:r>
    </w:p>
    <w:p w14:paraId="5D89FBEB" w14:textId="77777777" w:rsidR="00FA1885" w:rsidRDefault="00FA1885" w:rsidP="00875010">
      <w:pPr>
        <w:pStyle w:val="1"/>
      </w:pPr>
      <w:bookmarkStart w:id="1" w:name="_Toc180351115"/>
      <w:r w:rsidRPr="00875010">
        <w:rPr>
          <w:rStyle w:val="10"/>
        </w:rPr>
        <w:t>Автоматизированные</w:t>
      </w:r>
      <w:r>
        <w:t xml:space="preserve"> обучающие системы (АОС).</w:t>
      </w:r>
      <w:bookmarkEnd w:id="1"/>
    </w:p>
    <w:p w14:paraId="11925B90" w14:textId="77777777" w:rsidR="00FA1885" w:rsidRDefault="00FA1885" w:rsidP="00BD68C7">
      <w:pPr>
        <w:pStyle w:val="a4"/>
      </w:pPr>
      <w:r>
        <w:t>Комплексы программно-технических и учебно-методических средств, обеспечивающих активную учебную деятельность: обучение конкретным знаниям, проверку ответов учащихся, возможность подсказки, занимательность изучаемого материала.</w:t>
      </w:r>
    </w:p>
    <w:p w14:paraId="36CF5A16" w14:textId="77777777" w:rsidR="00FA1885" w:rsidRDefault="00FA1885" w:rsidP="00875010">
      <w:pPr>
        <w:pStyle w:val="1"/>
      </w:pPr>
      <w:bookmarkStart w:id="2" w:name="_Toc180351116"/>
      <w:r>
        <w:t>Автоматизированные системы научных исследований (АСНИ).</w:t>
      </w:r>
      <w:bookmarkEnd w:id="2"/>
    </w:p>
    <w:p w14:paraId="4BBFCF5D" w14:textId="77777777" w:rsidR="00FA1885" w:rsidRDefault="00FA1885" w:rsidP="00BD68C7">
      <w:pPr>
        <w:pStyle w:val="a4"/>
      </w:pPr>
      <w:r>
        <w:t>Предназначены для автоматизации научных экспериментов, а также для осуществления моделирования исследуемых объектов, явлений и процессов, изучение которых традиционными средствами затруднено или невозможно.</w:t>
      </w:r>
    </w:p>
    <w:p w14:paraId="188306AB" w14:textId="77777777" w:rsidR="00FA1885" w:rsidRDefault="00FA1885" w:rsidP="00875010">
      <w:pPr>
        <w:pStyle w:val="1"/>
      </w:pPr>
      <w:bookmarkStart w:id="3" w:name="_Toc180351117"/>
      <w:r>
        <w:t>Адаптер.</w:t>
      </w:r>
      <w:bookmarkEnd w:id="3"/>
    </w:p>
    <w:p w14:paraId="75A38677" w14:textId="77777777" w:rsidR="00FA1885" w:rsidRDefault="00FA1885" w:rsidP="00BD68C7">
      <w:pPr>
        <w:pStyle w:val="a4"/>
      </w:pPr>
      <w:r>
        <w:t>Устройство связи компьютера с периферийными устройствами.</w:t>
      </w:r>
    </w:p>
    <w:p w14:paraId="1D6A73DA" w14:textId="77777777" w:rsidR="00FA1885" w:rsidRDefault="00FA1885" w:rsidP="00875010">
      <w:pPr>
        <w:pStyle w:val="1"/>
      </w:pPr>
      <w:bookmarkStart w:id="4" w:name="_Toc180351118"/>
      <w:r>
        <w:t>Адрес.</w:t>
      </w:r>
      <w:bookmarkEnd w:id="4"/>
    </w:p>
    <w:p w14:paraId="17EB25F9" w14:textId="77777777" w:rsidR="00FA1885" w:rsidRDefault="00FA1885" w:rsidP="00BD68C7">
      <w:pPr>
        <w:pStyle w:val="a4"/>
      </w:pPr>
      <w:r>
        <w:t>Номер конкретного байта оперативной памяти компьютера.</w:t>
      </w:r>
    </w:p>
    <w:p w14:paraId="331C88A4" w14:textId="77777777" w:rsidR="00FA1885" w:rsidRDefault="00FA1885" w:rsidP="00875010">
      <w:pPr>
        <w:pStyle w:val="1"/>
      </w:pPr>
      <w:bookmarkStart w:id="5" w:name="_Toc180351119"/>
      <w:r>
        <w:t>Алгебра логики.</w:t>
      </w:r>
      <w:bookmarkEnd w:id="5"/>
    </w:p>
    <w:p w14:paraId="68B2C47B" w14:textId="77777777" w:rsidR="00FA1885" w:rsidRDefault="00FA1885" w:rsidP="00BD68C7">
      <w:pPr>
        <w:pStyle w:val="a4"/>
      </w:pPr>
      <w:r>
        <w:t>Раздел математики, изучающий высказывания, рассматриваемые со стороны их логических значений (истинности или ложности) и логических операций над ними.</w:t>
      </w:r>
    </w:p>
    <w:p w14:paraId="2D2898C6" w14:textId="77777777" w:rsidR="00FA1885" w:rsidRDefault="00FA1885" w:rsidP="00875010">
      <w:pPr>
        <w:pStyle w:val="1"/>
      </w:pPr>
      <w:bookmarkStart w:id="6" w:name="_Toc180351120"/>
      <w:proofErr w:type="spellStart"/>
      <w:r>
        <w:t>Алгоpитм</w:t>
      </w:r>
      <w:proofErr w:type="spellEnd"/>
      <w:r>
        <w:t>.</w:t>
      </w:r>
      <w:bookmarkEnd w:id="6"/>
    </w:p>
    <w:p w14:paraId="0979A199" w14:textId="77777777" w:rsidR="00FA1885" w:rsidRDefault="00FA1885" w:rsidP="00BD68C7">
      <w:pPr>
        <w:pStyle w:val="a4"/>
      </w:pPr>
      <w:r>
        <w:t>Заранее заданное понятное и точное предписание возможному исполнителю совершить определенную последовательность действий для получения решения задачи за конечное число шагов.</w:t>
      </w:r>
    </w:p>
    <w:p w14:paraId="1A3930DE" w14:textId="77777777" w:rsidR="00FA1885" w:rsidRDefault="00FA1885" w:rsidP="00875010">
      <w:pPr>
        <w:pStyle w:val="1"/>
      </w:pPr>
      <w:bookmarkStart w:id="7" w:name="_Toc180351121"/>
      <w:r>
        <w:t>Алфавит.</w:t>
      </w:r>
      <w:bookmarkEnd w:id="7"/>
    </w:p>
    <w:p w14:paraId="1F1476AA" w14:textId="77777777" w:rsidR="00FA1885" w:rsidRDefault="00FA1885" w:rsidP="00BD68C7">
      <w:pPr>
        <w:pStyle w:val="a4"/>
      </w:pPr>
      <w:r>
        <w:t>Фиксированный для данного языка набор основных символов, т.е. "букв алфавита", из которых должен состоять любой текст на этом языке. Никакие другие символы в тексте не допускаются.</w:t>
      </w:r>
    </w:p>
    <w:p w14:paraId="6F190C34" w14:textId="77777777" w:rsidR="00FA1885" w:rsidRDefault="00FA1885" w:rsidP="00875010">
      <w:pPr>
        <w:pStyle w:val="1"/>
      </w:pPr>
      <w:bookmarkStart w:id="8" w:name="_Toc180351122"/>
      <w:r>
        <w:lastRenderedPageBreak/>
        <w:t>Антивирусные программы.</w:t>
      </w:r>
      <w:bookmarkEnd w:id="8"/>
    </w:p>
    <w:p w14:paraId="2EF62CCA" w14:textId="77777777" w:rsidR="00FA1885" w:rsidRDefault="00FA1885" w:rsidP="00BD68C7">
      <w:pPr>
        <w:pStyle w:val="a4"/>
      </w:pPr>
      <w:r>
        <w:t>Программы, предотвращающие заражение компьютерным вирусом и ликвидирующие последствия заражения.</w:t>
      </w:r>
    </w:p>
    <w:p w14:paraId="35210BA3" w14:textId="77777777" w:rsidR="00FA1885" w:rsidRDefault="00FA1885" w:rsidP="00875010">
      <w:pPr>
        <w:pStyle w:val="1"/>
      </w:pPr>
      <w:bookmarkStart w:id="9" w:name="_Toc180351123"/>
      <w:r>
        <w:t>Арифметико-логическое устройство (АЛУ).</w:t>
      </w:r>
      <w:bookmarkEnd w:id="9"/>
    </w:p>
    <w:p w14:paraId="4FC84647" w14:textId="77777777" w:rsidR="00FA1885" w:rsidRDefault="00FA1885" w:rsidP="00BD68C7">
      <w:pPr>
        <w:pStyle w:val="a4"/>
      </w:pPr>
      <w:r>
        <w:t>Часть процессора, которая производит выполнение операций, предусмотренных данным компьютером.</w:t>
      </w:r>
    </w:p>
    <w:p w14:paraId="513CF85E" w14:textId="77777777" w:rsidR="00FA1885" w:rsidRDefault="00FA1885" w:rsidP="00875010">
      <w:pPr>
        <w:pStyle w:val="1"/>
      </w:pPr>
      <w:bookmarkStart w:id="10" w:name="_Toc180351124"/>
      <w:r>
        <w:t>Архитектура фон Неймана.</w:t>
      </w:r>
      <w:bookmarkEnd w:id="10"/>
    </w:p>
    <w:p w14:paraId="2B11218A" w14:textId="77777777" w:rsidR="00FA1885" w:rsidRDefault="00FA1885" w:rsidP="00BD68C7">
      <w:pPr>
        <w:pStyle w:val="a4"/>
      </w:pPr>
      <w:r>
        <w:t>Архитектура компьютера, имеющего одно арифметико-логическое устройство, через которое проходит поток данных, и одно устройство управления, через которое проходит поток команд. См. также “Принципы фон-Неймана”.</w:t>
      </w:r>
    </w:p>
    <w:p w14:paraId="4B407A7B" w14:textId="77777777" w:rsidR="00FA1885" w:rsidRDefault="00FA1885" w:rsidP="00875010">
      <w:pPr>
        <w:pStyle w:val="1"/>
      </w:pPr>
      <w:bookmarkStart w:id="11" w:name="_Toc180351125"/>
      <w:r>
        <w:t>Архитектура компьютера.</w:t>
      </w:r>
      <w:bookmarkEnd w:id="11"/>
    </w:p>
    <w:p w14:paraId="03A7A83D" w14:textId="77777777" w:rsidR="00FA1885" w:rsidRDefault="00FA1885" w:rsidP="00BD68C7">
      <w:pPr>
        <w:pStyle w:val="a4"/>
      </w:pPr>
      <w:r>
        <w:t>Логическая организация, структура и ресурсы компьютера, которые может использовать программист. Определяет принципы действия, информационные связи и взаимное соединение основных логических узлов компьютера.</w:t>
      </w:r>
    </w:p>
    <w:p w14:paraId="51EDE0AF" w14:textId="77777777" w:rsidR="00FA1885" w:rsidRDefault="00FA1885" w:rsidP="00875010">
      <w:pPr>
        <w:pStyle w:val="1"/>
      </w:pPr>
      <w:bookmarkStart w:id="12" w:name="_Toc180351126"/>
      <w:r>
        <w:t>Ассемблер.</w:t>
      </w:r>
      <w:bookmarkEnd w:id="12"/>
    </w:p>
    <w:p w14:paraId="2DD18014" w14:textId="77777777" w:rsidR="00FA1885" w:rsidRDefault="00FA1885" w:rsidP="00BD68C7">
      <w:pPr>
        <w:pStyle w:val="a4"/>
      </w:pPr>
      <w:r>
        <w:t>См. Язык ассемблера.</w:t>
      </w:r>
    </w:p>
    <w:p w14:paraId="592B4553" w14:textId="77777777" w:rsidR="00FA1885" w:rsidRDefault="00FA1885" w:rsidP="00875010">
      <w:pPr>
        <w:pStyle w:val="1"/>
      </w:pPr>
      <w:bookmarkStart w:id="13" w:name="_Toc180351127"/>
      <w:r>
        <w:t>ASCII.</w:t>
      </w:r>
      <w:bookmarkEnd w:id="13"/>
    </w:p>
    <w:p w14:paraId="6C0F549F" w14:textId="77777777" w:rsidR="00FA1885" w:rsidRDefault="00FA1885" w:rsidP="00BD68C7">
      <w:pPr>
        <w:pStyle w:val="a4"/>
      </w:pPr>
      <w:r>
        <w:t>Читается "</w:t>
      </w:r>
      <w:proofErr w:type="spellStart"/>
      <w:r>
        <w:t>аски</w:t>
      </w:r>
      <w:proofErr w:type="spellEnd"/>
      <w:r>
        <w:t>". Американский стандартный код обмена информацией. Широко используется для кодирования в виде байта букв, цифр, знаков операций и других компьютерных символов.</w:t>
      </w:r>
    </w:p>
    <w:p w14:paraId="232E3EF1" w14:textId="77777777" w:rsidR="00FA1885" w:rsidRDefault="00FA1885" w:rsidP="00875010">
      <w:pPr>
        <w:pStyle w:val="1"/>
      </w:pPr>
      <w:bookmarkStart w:id="14" w:name="_Toc180351128"/>
      <w:r>
        <w:t xml:space="preserve">Аудиоадаптер (Sound </w:t>
      </w:r>
      <w:proofErr w:type="spellStart"/>
      <w:r>
        <w:t>Blaster</w:t>
      </w:r>
      <w:proofErr w:type="spellEnd"/>
      <w:r>
        <w:t>, звуковая плата).</w:t>
      </w:r>
      <w:bookmarkEnd w:id="14"/>
    </w:p>
    <w:p w14:paraId="40315BAC" w14:textId="77777777" w:rsidR="00FA1885" w:rsidRDefault="00FA1885" w:rsidP="00BD68C7">
      <w:pPr>
        <w:pStyle w:val="a4"/>
      </w:pPr>
      <w:r>
        <w:t>Специальная электронная плата, которая позволяет записывать звук, воспроизводить его и создавать программными средствами с помощью микрофона, наушников, динамиков, встроенного синтезатора и другого оборудования.</w:t>
      </w:r>
    </w:p>
    <w:p w14:paraId="4096B132" w14:textId="77777777" w:rsidR="00FA1885" w:rsidRDefault="00FA1885" w:rsidP="00875010">
      <w:pPr>
        <w:pStyle w:val="1"/>
      </w:pPr>
      <w:bookmarkStart w:id="15" w:name="_Toc180351129"/>
      <w:r>
        <w:t>База данных.</w:t>
      </w:r>
      <w:bookmarkEnd w:id="15"/>
    </w:p>
    <w:p w14:paraId="7018B197" w14:textId="77777777" w:rsidR="00FA1885" w:rsidRDefault="00FA1885" w:rsidP="00BD68C7">
      <w:pPr>
        <w:pStyle w:val="a4"/>
      </w:pPr>
      <w:r>
        <w:t>Один или несколько файлов данных, предназначенных для хранения, изменения и обработки больших объемов взаимосвязанной информации.</w:t>
      </w:r>
    </w:p>
    <w:p w14:paraId="7E61D34E" w14:textId="77777777" w:rsidR="00FA1885" w:rsidRDefault="00FA1885" w:rsidP="00875010">
      <w:pPr>
        <w:pStyle w:val="1"/>
      </w:pPr>
      <w:bookmarkStart w:id="16" w:name="_Toc180351130"/>
      <w:r>
        <w:t>Байт.</w:t>
      </w:r>
      <w:bookmarkEnd w:id="16"/>
    </w:p>
    <w:p w14:paraId="09F45572" w14:textId="77777777" w:rsidR="00FA1885" w:rsidRDefault="00FA1885" w:rsidP="00BD68C7">
      <w:pPr>
        <w:pStyle w:val="a4"/>
      </w:pPr>
      <w:r>
        <w:t>Группа из восьми битов, рассматриваемая при хранении данных как единое целое.</w:t>
      </w:r>
    </w:p>
    <w:p w14:paraId="7D7E9E7F" w14:textId="77777777" w:rsidR="00FA1885" w:rsidRDefault="00FA1885" w:rsidP="00875010">
      <w:pPr>
        <w:pStyle w:val="1"/>
      </w:pPr>
      <w:bookmarkStart w:id="17" w:name="_Toc180351131"/>
      <w:r>
        <w:t>Библиотека стандартных подпрограмм.</w:t>
      </w:r>
      <w:bookmarkEnd w:id="17"/>
    </w:p>
    <w:p w14:paraId="7D937527" w14:textId="77777777" w:rsidR="00FA1885" w:rsidRDefault="00FA1885" w:rsidP="00BD68C7">
      <w:pPr>
        <w:pStyle w:val="a4"/>
      </w:pPr>
      <w:r>
        <w:lastRenderedPageBreak/>
        <w:t>Совокупность подпрограмм, составленных на одном из языков программирования и удовлетворяющих единым требованиям к структуре, организации их входов и выходов, описаниям подпрограмм.</w:t>
      </w:r>
    </w:p>
    <w:p w14:paraId="1D0265A9" w14:textId="77777777" w:rsidR="00FA1885" w:rsidRDefault="00FA1885" w:rsidP="00875010">
      <w:pPr>
        <w:pStyle w:val="1"/>
      </w:pPr>
      <w:bookmarkStart w:id="18" w:name="_Toc180351132"/>
      <w:r>
        <w:t>Бит.</w:t>
      </w:r>
      <w:bookmarkEnd w:id="18"/>
    </w:p>
    <w:p w14:paraId="0002CE0E" w14:textId="77777777" w:rsidR="00FA1885" w:rsidRDefault="00FA1885" w:rsidP="00BD68C7">
      <w:pPr>
        <w:pStyle w:val="a4"/>
      </w:pPr>
      <w:r>
        <w:t>Наименьшая единица информации в цифровом компьютере, принимающая значения "0" или "1".</w:t>
      </w:r>
    </w:p>
    <w:p w14:paraId="06A79168" w14:textId="77777777" w:rsidR="00FA1885" w:rsidRDefault="00FA1885" w:rsidP="00875010">
      <w:pPr>
        <w:pStyle w:val="1"/>
      </w:pPr>
      <w:bookmarkStart w:id="19" w:name="_Toc180351133"/>
      <w:r>
        <w:t>Ввод.</w:t>
      </w:r>
      <w:bookmarkEnd w:id="19"/>
    </w:p>
    <w:p w14:paraId="6581FD99" w14:textId="77777777" w:rsidR="00FA1885" w:rsidRDefault="00FA1885" w:rsidP="00BD68C7">
      <w:pPr>
        <w:pStyle w:val="a4"/>
      </w:pPr>
      <w:r>
        <w:t>Считывание информации с внешнего устройства в память компьютера.</w:t>
      </w:r>
    </w:p>
    <w:p w14:paraId="46EAD4CF" w14:textId="77777777" w:rsidR="00FA1885" w:rsidRDefault="00FA1885" w:rsidP="00875010">
      <w:pPr>
        <w:pStyle w:val="1"/>
      </w:pPr>
      <w:bookmarkStart w:id="20" w:name="_Toc180351134"/>
      <w:r>
        <w:t>Вентиль.</w:t>
      </w:r>
      <w:bookmarkEnd w:id="20"/>
    </w:p>
    <w:p w14:paraId="39F2DE18" w14:textId="77777777" w:rsidR="00FA1885" w:rsidRDefault="00FA1885" w:rsidP="00BD68C7">
      <w:pPr>
        <w:pStyle w:val="a4"/>
      </w:pPr>
      <w:r>
        <w:t>См. Логический элемент.</w:t>
      </w:r>
    </w:p>
    <w:p w14:paraId="353F10D7" w14:textId="77777777" w:rsidR="00FA1885" w:rsidRDefault="00FA1885" w:rsidP="00875010">
      <w:pPr>
        <w:pStyle w:val="1"/>
      </w:pPr>
      <w:bookmarkStart w:id="21" w:name="_Toc180351135"/>
      <w:r>
        <w:t>Вещественное число.</w:t>
      </w:r>
      <w:bookmarkEnd w:id="21"/>
    </w:p>
    <w:p w14:paraId="4F75E4F1" w14:textId="77777777" w:rsidR="00FA1885" w:rsidRDefault="00FA1885" w:rsidP="00BD68C7">
      <w:pPr>
        <w:pStyle w:val="a4"/>
      </w:pPr>
      <w:r>
        <w:t>В информатике — тип данных, содержащий числа, записанные с десятичной точкой и (или) с десятичным порядком.</w:t>
      </w:r>
    </w:p>
    <w:p w14:paraId="78DCCD69" w14:textId="77777777" w:rsidR="00FA1885" w:rsidRDefault="00FA1885" w:rsidP="00875010">
      <w:pPr>
        <w:pStyle w:val="1"/>
      </w:pPr>
      <w:bookmarkStart w:id="22" w:name="_Toc180351136"/>
      <w:r>
        <w:t>Видеоадаптер.</w:t>
      </w:r>
      <w:bookmarkEnd w:id="22"/>
    </w:p>
    <w:p w14:paraId="49C12982" w14:textId="77777777" w:rsidR="00FA1885" w:rsidRDefault="00FA1885" w:rsidP="00BD68C7">
      <w:pPr>
        <w:pStyle w:val="a4"/>
      </w:pPr>
      <w:r>
        <w:t>Электронная плата, которая обрабатывает видеоданные (текст и графику) и управляет работой дисплея. Содержит видеопамять, регистры ввода-вывода и модуль BIOS. Посылает в дисплей сигналы управления яркостью лучей и сигналы развёртки изображения.</w:t>
      </w:r>
    </w:p>
    <w:p w14:paraId="12623D84" w14:textId="77777777" w:rsidR="00FA1885" w:rsidRDefault="00FA1885" w:rsidP="00875010">
      <w:pPr>
        <w:pStyle w:val="1"/>
      </w:pPr>
      <w:bookmarkStart w:id="23" w:name="_Toc180351137"/>
      <w:r>
        <w:t>Винчестер.</w:t>
      </w:r>
      <w:bookmarkEnd w:id="23"/>
    </w:p>
    <w:p w14:paraId="5DDEA9E6" w14:textId="77777777" w:rsidR="00FA1885" w:rsidRDefault="00FA1885" w:rsidP="00BD68C7">
      <w:pPr>
        <w:pStyle w:val="a4"/>
      </w:pPr>
      <w:r>
        <w:t>См. Накопитель на жёстких магнитных дисках.</w:t>
      </w:r>
    </w:p>
    <w:p w14:paraId="4228B831" w14:textId="77777777" w:rsidR="00FA1885" w:rsidRDefault="00FA1885" w:rsidP="00875010">
      <w:pPr>
        <w:pStyle w:val="1"/>
      </w:pPr>
      <w:bookmarkStart w:id="24" w:name="_Toc180351138"/>
      <w:r>
        <w:t>Вирус компьютерный.</w:t>
      </w:r>
      <w:bookmarkEnd w:id="24"/>
    </w:p>
    <w:p w14:paraId="2F2F0F43" w14:textId="77777777" w:rsidR="00FA1885" w:rsidRDefault="00FA1885" w:rsidP="00BD68C7">
      <w:pPr>
        <w:pStyle w:val="a4"/>
      </w:pPr>
      <w:r>
        <w:t>Специально написанная небольшая программа, которая может "приписывать" себя к другим программам для выполнения каких-либо вредных действий — портит файлы, "засоряет" оперативную память.</w:t>
      </w:r>
    </w:p>
    <w:p w14:paraId="3B69408D" w14:textId="77777777" w:rsidR="00FA1885" w:rsidRDefault="00FA1885" w:rsidP="00875010">
      <w:pPr>
        <w:pStyle w:val="1"/>
      </w:pPr>
      <w:bookmarkStart w:id="25" w:name="_Toc180351139"/>
      <w:r>
        <w:t>Внешняя память.</w:t>
      </w:r>
      <w:bookmarkEnd w:id="25"/>
    </w:p>
    <w:p w14:paraId="4FDE3870" w14:textId="77777777" w:rsidR="00FA1885" w:rsidRDefault="00FA1885" w:rsidP="00BD68C7">
      <w:pPr>
        <w:pStyle w:val="a4"/>
      </w:pPr>
      <w:r>
        <w:t xml:space="preserve">Совокупность запоминающих устройств для длительного хранения данных. В состав внешней памяти входят накопители на гибких и жестких магнитных дисках, оптические и </w:t>
      </w:r>
      <w:proofErr w:type="spellStart"/>
      <w:proofErr w:type="gramStart"/>
      <w:r>
        <w:t>магнито</w:t>
      </w:r>
      <w:proofErr w:type="spellEnd"/>
      <w:r>
        <w:t>-оптические</w:t>
      </w:r>
      <w:proofErr w:type="gramEnd"/>
      <w:r>
        <w:t xml:space="preserve"> накопители, накопители на магнитной ленте. Во внешней памяти обычно хранятся архивы программ и данных. Информация, размещенная на внешних носителях, не зависит от того, включен или выключен компьютер.</w:t>
      </w:r>
    </w:p>
    <w:p w14:paraId="1B280B03" w14:textId="77777777" w:rsidR="00FA1885" w:rsidRDefault="00FA1885" w:rsidP="00875010">
      <w:pPr>
        <w:pStyle w:val="1"/>
      </w:pPr>
      <w:bookmarkStart w:id="26" w:name="_Toc180351140"/>
      <w:r>
        <w:t>Второе поколение компьютерной техники.</w:t>
      </w:r>
      <w:bookmarkEnd w:id="26"/>
    </w:p>
    <w:p w14:paraId="6A3B4243" w14:textId="77777777" w:rsidR="00FA1885" w:rsidRDefault="00FA1885" w:rsidP="00BD68C7">
      <w:pPr>
        <w:pStyle w:val="a4"/>
      </w:pPr>
      <w:r>
        <w:lastRenderedPageBreak/>
        <w:t>Машины, созданные в 1955—65 гг. Элементная база — дискретные транзисторные логические элементы. Оперативная память на магнитных сердечниках. Высокопроизводительные устройства работы с магнитными лентами, магнитные барабаны и диски. Быстродействие — до сотен тысяч операций в секунду, ёмкость памяти — до нескольких десятков тысяч слов. Языки высокого уровня, широкий набор библиотечных программ, мониторные системы, управляющие режимом трансляции и исполнения программ.</w:t>
      </w:r>
    </w:p>
    <w:p w14:paraId="7E69EBD0" w14:textId="77777777" w:rsidR="00FA1885" w:rsidRDefault="00FA1885" w:rsidP="00875010">
      <w:pPr>
        <w:pStyle w:val="1"/>
      </w:pPr>
      <w:bookmarkStart w:id="27" w:name="_Toc180351141"/>
      <w:r>
        <w:t>Вывод.</w:t>
      </w:r>
      <w:bookmarkEnd w:id="27"/>
    </w:p>
    <w:p w14:paraId="408884D9" w14:textId="77777777" w:rsidR="00FA1885" w:rsidRDefault="00FA1885" w:rsidP="00BD68C7">
      <w:pPr>
        <w:pStyle w:val="a4"/>
      </w:pPr>
      <w:r>
        <w:t>Результаты работы программы, выдаваемые компьютером пользователю, другому компьютеру или во внешнюю память.</w:t>
      </w:r>
    </w:p>
    <w:p w14:paraId="505D3D17" w14:textId="77777777" w:rsidR="00FA1885" w:rsidRDefault="00FA1885" w:rsidP="00875010">
      <w:pPr>
        <w:pStyle w:val="1"/>
      </w:pPr>
      <w:bookmarkStart w:id="28" w:name="_Toc180351142"/>
      <w:proofErr w:type="spellStart"/>
      <w:r>
        <w:t>Выpажение</w:t>
      </w:r>
      <w:proofErr w:type="spellEnd"/>
      <w:r>
        <w:t>.</w:t>
      </w:r>
      <w:bookmarkEnd w:id="28"/>
    </w:p>
    <w:p w14:paraId="23FD8767" w14:textId="77777777" w:rsidR="00FA1885" w:rsidRDefault="00FA1885" w:rsidP="00BD68C7">
      <w:pPr>
        <w:pStyle w:val="a4"/>
      </w:pPr>
      <w:r>
        <w:t xml:space="preserve">В языке программирования — запись правила для вычисления некоторого значения. Строится из констант, </w:t>
      </w:r>
      <w:proofErr w:type="spellStart"/>
      <w:r>
        <w:t>пеpеменных</w:t>
      </w:r>
      <w:proofErr w:type="spellEnd"/>
      <w:r>
        <w:t xml:space="preserve"> и указателей функций, объединенных знаками </w:t>
      </w:r>
      <w:proofErr w:type="spellStart"/>
      <w:r>
        <w:t>опеpаций</w:t>
      </w:r>
      <w:proofErr w:type="spellEnd"/>
      <w:r>
        <w:t>.</w:t>
      </w:r>
    </w:p>
    <w:p w14:paraId="50405169" w14:textId="77777777" w:rsidR="00FA1885" w:rsidRDefault="00FA1885" w:rsidP="00875010">
      <w:pPr>
        <w:pStyle w:val="1"/>
      </w:pPr>
      <w:bookmarkStart w:id="29" w:name="_Toc180351143"/>
      <w:r>
        <w:t>Гибкий (флоппи) диск.</w:t>
      </w:r>
      <w:bookmarkEnd w:id="29"/>
    </w:p>
    <w:p w14:paraId="4E7FFE90" w14:textId="77777777" w:rsidR="00FA1885" w:rsidRDefault="00FA1885" w:rsidP="00BD68C7">
      <w:pPr>
        <w:pStyle w:val="a4"/>
      </w:pPr>
      <w:r>
        <w:t xml:space="preserve">Круглая пластиковая пластина, покрытая с обеих </w:t>
      </w:r>
      <w:proofErr w:type="spellStart"/>
      <w:r>
        <w:t>строн</w:t>
      </w:r>
      <w:proofErr w:type="spellEnd"/>
      <w:r>
        <w:t xml:space="preserve"> магнитным окислом и помещенная в защитную оболочку. Используется как носитель небольших объемов информации.</w:t>
      </w:r>
    </w:p>
    <w:p w14:paraId="1F55B6DA" w14:textId="77777777" w:rsidR="00FA1885" w:rsidRDefault="00FA1885" w:rsidP="00875010">
      <w:pPr>
        <w:pStyle w:val="1"/>
      </w:pPr>
      <w:bookmarkStart w:id="30" w:name="_Toc180351144"/>
      <w:r>
        <w:t>Глобальная сеть (ГВС).</w:t>
      </w:r>
      <w:bookmarkEnd w:id="30"/>
    </w:p>
    <w:p w14:paraId="3654892F" w14:textId="77777777" w:rsidR="00FA1885" w:rsidRDefault="00FA1885" w:rsidP="00BD68C7">
      <w:pPr>
        <w:pStyle w:val="a4"/>
      </w:pPr>
      <w:r>
        <w:t>См. Сеть компьютерная.</w:t>
      </w:r>
    </w:p>
    <w:p w14:paraId="641FAE8F" w14:textId="77777777" w:rsidR="00FA1885" w:rsidRDefault="00FA1885" w:rsidP="00875010">
      <w:pPr>
        <w:pStyle w:val="1"/>
      </w:pPr>
      <w:bookmarkStart w:id="31" w:name="_Toc180351145"/>
      <w:r>
        <w:t>Графический редактор.</w:t>
      </w:r>
      <w:bookmarkEnd w:id="31"/>
    </w:p>
    <w:p w14:paraId="2E787FAA" w14:textId="77777777" w:rsidR="00FA1885" w:rsidRDefault="00FA1885" w:rsidP="00BD68C7">
      <w:pPr>
        <w:pStyle w:val="a4"/>
      </w:pPr>
      <w:r>
        <w:t>Программа или комплекс программ, позволяющих создавать и редактировать изображения на экране компьютера: рисовать линии, раскрашивать области экрана, создавать надписи различными шрифтами, обрабатывать изображения, полученные с помощью сканеров. Некоторые редакторы обеспечивают возможность получения изображений трёхмерных объектов, их сечений и разворотов.</w:t>
      </w:r>
    </w:p>
    <w:p w14:paraId="5FC65CD2" w14:textId="77777777" w:rsidR="00FA1885" w:rsidRDefault="00FA1885" w:rsidP="00875010">
      <w:pPr>
        <w:pStyle w:val="1"/>
      </w:pPr>
      <w:bookmarkStart w:id="32" w:name="_Toc180351146"/>
      <w:r>
        <w:t>Графопостроитель.</w:t>
      </w:r>
      <w:bookmarkEnd w:id="32"/>
    </w:p>
    <w:p w14:paraId="57E3C9BE" w14:textId="77777777" w:rsidR="00FA1885" w:rsidRDefault="00FA1885" w:rsidP="00BD68C7">
      <w:pPr>
        <w:pStyle w:val="a4"/>
      </w:pPr>
      <w:r>
        <w:t>Устройство для вывода из компьютера информации в виде графиков и чертежей на неподвижную или вращающуюся на барабане бумагу.</w:t>
      </w:r>
    </w:p>
    <w:p w14:paraId="58BF559D" w14:textId="77777777" w:rsidR="00FA1885" w:rsidRDefault="00FA1885" w:rsidP="00875010">
      <w:pPr>
        <w:pStyle w:val="1"/>
      </w:pPr>
      <w:bookmarkStart w:id="33" w:name="_Toc180351147"/>
      <w:r>
        <w:t>Джойстик.</w:t>
      </w:r>
      <w:bookmarkEnd w:id="33"/>
    </w:p>
    <w:p w14:paraId="3F444ED6" w14:textId="77777777" w:rsidR="00FA1885" w:rsidRDefault="00FA1885" w:rsidP="00BD68C7">
      <w:pPr>
        <w:pStyle w:val="a4"/>
      </w:pPr>
      <w:r>
        <w:t>Стержень-ручка, отклонение которой от вертикального положения приводит к передвижению курсора в соответствующем направлении по экрану дисплея. Часто применяется в компьютерных играх.</w:t>
      </w:r>
    </w:p>
    <w:p w14:paraId="3A9149AD" w14:textId="77777777" w:rsidR="00FA1885" w:rsidRDefault="00FA1885" w:rsidP="00875010">
      <w:pPr>
        <w:pStyle w:val="1"/>
      </w:pPr>
      <w:bookmarkStart w:id="34" w:name="_Toc180351148"/>
      <w:r>
        <w:t>Диск.</w:t>
      </w:r>
      <w:bookmarkEnd w:id="34"/>
    </w:p>
    <w:p w14:paraId="72C434D5" w14:textId="77777777" w:rsidR="00FA1885" w:rsidRDefault="00FA1885" w:rsidP="00BD68C7">
      <w:pPr>
        <w:pStyle w:val="a4"/>
      </w:pPr>
      <w:r>
        <w:t>Круглая металлическая или пластмассовая пластина, покрытая магнитным материалом, на которую информация наносится в виде концентрических дорожек, разделённых на секторы.</w:t>
      </w:r>
    </w:p>
    <w:p w14:paraId="6C2BB80D" w14:textId="77777777" w:rsidR="00FA1885" w:rsidRDefault="00FA1885" w:rsidP="00875010">
      <w:pPr>
        <w:pStyle w:val="1"/>
      </w:pPr>
      <w:bookmarkStart w:id="35" w:name="_Toc180351149"/>
      <w:r>
        <w:lastRenderedPageBreak/>
        <w:t>Дисковод.</w:t>
      </w:r>
      <w:bookmarkEnd w:id="35"/>
    </w:p>
    <w:p w14:paraId="6440C17B" w14:textId="77777777" w:rsidR="00FA1885" w:rsidRDefault="00FA1885" w:rsidP="00BD68C7">
      <w:pPr>
        <w:pStyle w:val="a4"/>
      </w:pPr>
      <w:r>
        <w:t>Устройство, управляющее вращением магнитного диска, чтением и записью данных на нём.</w:t>
      </w:r>
    </w:p>
    <w:p w14:paraId="234B8824" w14:textId="77777777" w:rsidR="00FA1885" w:rsidRDefault="00FA1885" w:rsidP="00875010">
      <w:pPr>
        <w:pStyle w:val="1"/>
      </w:pPr>
      <w:bookmarkStart w:id="36" w:name="_Toc180351150"/>
      <w:r>
        <w:t>Дисплей.</w:t>
      </w:r>
      <w:bookmarkEnd w:id="36"/>
    </w:p>
    <w:p w14:paraId="23B29B9B" w14:textId="77777777" w:rsidR="00FA1885" w:rsidRDefault="00FA1885" w:rsidP="00BD68C7">
      <w:pPr>
        <w:pStyle w:val="a4"/>
      </w:pPr>
      <w:r>
        <w:t>Устройство визуального отображения информации (в виде текста, таблицы, рисунка, чертежа и др.) на экране электронно-лучевого прибора.</w:t>
      </w:r>
    </w:p>
    <w:p w14:paraId="16084A93" w14:textId="77777777" w:rsidR="00FA1885" w:rsidRDefault="00FA1885" w:rsidP="00875010">
      <w:pPr>
        <w:pStyle w:val="1"/>
      </w:pPr>
      <w:bookmarkStart w:id="37" w:name="_Toc180351151"/>
      <w:r>
        <w:t>Драйверы.</w:t>
      </w:r>
      <w:bookmarkEnd w:id="37"/>
    </w:p>
    <w:p w14:paraId="5721A4E5" w14:textId="77777777" w:rsidR="00FA1885" w:rsidRDefault="00FA1885" w:rsidP="00BD68C7">
      <w:pPr>
        <w:pStyle w:val="a4"/>
      </w:pPr>
      <w:r>
        <w:t>Программы, расширяющие возможности операционной системы по управлению устройствами ввода-вывода, оперативной памятью и т.д.; с помощью драйверов возможно подключение к компьютеру новых устройств или нестандартное использование имеющихся устройств.</w:t>
      </w:r>
    </w:p>
    <w:p w14:paraId="40BFC793" w14:textId="77777777" w:rsidR="00FA1885" w:rsidRDefault="00FA1885" w:rsidP="00875010">
      <w:pPr>
        <w:pStyle w:val="1"/>
      </w:pPr>
      <w:bookmarkStart w:id="38" w:name="_Toc180351152"/>
      <w:r>
        <w:t>Идентификатор.</w:t>
      </w:r>
      <w:bookmarkEnd w:id="38"/>
    </w:p>
    <w:p w14:paraId="185818D6" w14:textId="77777777" w:rsidR="00FA1885" w:rsidRDefault="00FA1885" w:rsidP="00BD68C7">
      <w:pPr>
        <w:pStyle w:val="a4"/>
      </w:pPr>
      <w:r>
        <w:t>Символическое имя переменной, которое идентифицирует её в программе.</w:t>
      </w:r>
    </w:p>
    <w:p w14:paraId="06BD99B2" w14:textId="77777777" w:rsidR="00FA1885" w:rsidRDefault="00FA1885" w:rsidP="00875010">
      <w:pPr>
        <w:pStyle w:val="1"/>
      </w:pPr>
      <w:bookmarkStart w:id="39" w:name="_Toc180351153"/>
      <w:r>
        <w:t>Инструментальные программные средства.</w:t>
      </w:r>
      <w:bookmarkEnd w:id="39"/>
    </w:p>
    <w:p w14:paraId="32BDEDDF" w14:textId="77777777" w:rsidR="00FA1885" w:rsidRDefault="00FA1885" w:rsidP="00BD68C7">
      <w:pPr>
        <w:pStyle w:val="a4"/>
      </w:pPr>
      <w:r>
        <w:t>Программы, используемые в ходе разработки, корректировки или развития других программ: редакторы, отладчики, вспомогательные системные программы, графические пакеты и др. По назначению близки системам программирования.</w:t>
      </w:r>
    </w:p>
    <w:p w14:paraId="3B5B644C" w14:textId="77777777" w:rsidR="00FA1885" w:rsidRDefault="00FA1885" w:rsidP="00875010">
      <w:pPr>
        <w:pStyle w:val="1"/>
      </w:pPr>
      <w:bookmarkStart w:id="40" w:name="_Toc180351154"/>
      <w:r>
        <w:t>Интегральная схема.</w:t>
      </w:r>
      <w:bookmarkEnd w:id="40"/>
    </w:p>
    <w:p w14:paraId="3C237ABF" w14:textId="77777777" w:rsidR="00FA1885" w:rsidRDefault="00FA1885" w:rsidP="00BD68C7">
      <w:pPr>
        <w:pStyle w:val="a4"/>
      </w:pPr>
      <w:r>
        <w:t>Реализация электронной схемы, выполняющей некоторую функцию, в виде единого полупроводникового кристалла, в котором изготовлены все компоненты, необходимые для осуществления этой функции.</w:t>
      </w:r>
    </w:p>
    <w:p w14:paraId="3828C1A3" w14:textId="77777777" w:rsidR="00FA1885" w:rsidRDefault="00FA1885" w:rsidP="00875010">
      <w:pPr>
        <w:pStyle w:val="1"/>
      </w:pPr>
      <w:bookmarkStart w:id="41" w:name="_Toc180351155"/>
      <w:r>
        <w:t>Интегрированные пакеты программ.</w:t>
      </w:r>
      <w:bookmarkEnd w:id="41"/>
    </w:p>
    <w:p w14:paraId="0E99524D" w14:textId="77777777" w:rsidR="00FA1885" w:rsidRDefault="00FA1885" w:rsidP="00BD68C7">
      <w:pPr>
        <w:pStyle w:val="a4"/>
      </w:pPr>
      <w:r>
        <w:t>Пакеты программ, выполняющие ряд функций, для которых ранее создавались специализированные программы — в частности, текстовые редакторы, электронные таблицы, системы управления базами данных, программы построения графиков и диаграмм.</w:t>
      </w:r>
    </w:p>
    <w:p w14:paraId="2AF6FD69" w14:textId="77777777" w:rsidR="00FA1885" w:rsidRDefault="00FA1885" w:rsidP="00875010">
      <w:pPr>
        <w:pStyle w:val="1"/>
      </w:pPr>
      <w:bookmarkStart w:id="42" w:name="_Toc180351156"/>
      <w:r>
        <w:t>Интернет.</w:t>
      </w:r>
      <w:bookmarkEnd w:id="42"/>
    </w:p>
    <w:p w14:paraId="606469C7" w14:textId="77777777" w:rsidR="00FA1885" w:rsidRDefault="00FA1885" w:rsidP="00BD68C7">
      <w:pPr>
        <w:pStyle w:val="a4"/>
      </w:pPr>
      <w:r>
        <w:t>Гигантская всемирная компьютерная сеть, объединяющая десятки тысяч сетей всего мира. Её назначение — обеспечить любому желающему постоянный доступ к любой информации. Интернет предлагает практически неограниченные информационные ресурсы, полезные сведения, учёбу, развлечения, возможность общения с компетентными людьми, услуги удалённого доступа, передачи файлов, электронной почты и многое другое. Интернет обеспечивает принципиально новый способ общения людей, не имеющий аналогов в мире.</w:t>
      </w:r>
    </w:p>
    <w:p w14:paraId="073ADFD2" w14:textId="77777777" w:rsidR="00FA1885" w:rsidRDefault="00FA1885" w:rsidP="00875010">
      <w:pPr>
        <w:pStyle w:val="1"/>
      </w:pPr>
      <w:bookmarkStart w:id="43" w:name="_Toc180351157"/>
      <w:r>
        <w:t>Интерпретатор.</w:t>
      </w:r>
      <w:bookmarkEnd w:id="43"/>
    </w:p>
    <w:p w14:paraId="78A93DAC" w14:textId="77777777" w:rsidR="00FA1885" w:rsidRDefault="00FA1885" w:rsidP="00BD68C7">
      <w:pPr>
        <w:pStyle w:val="a4"/>
      </w:pPr>
      <w:r>
        <w:lastRenderedPageBreak/>
        <w:t>Разновидность транслятора. Переводит и выполняет программу с языка высокого уровня в машинный код строка за строкой.</w:t>
      </w:r>
    </w:p>
    <w:p w14:paraId="0FAFED24" w14:textId="77777777" w:rsidR="00FA1885" w:rsidRDefault="00FA1885" w:rsidP="00875010">
      <w:pPr>
        <w:pStyle w:val="1"/>
      </w:pPr>
      <w:bookmarkStart w:id="44" w:name="_Toc180351158"/>
      <w:r>
        <w:t>Интерфейс.</w:t>
      </w:r>
      <w:bookmarkEnd w:id="44"/>
    </w:p>
    <w:p w14:paraId="6B294914" w14:textId="77777777" w:rsidR="00FA1885" w:rsidRDefault="00FA1885" w:rsidP="00BD68C7">
      <w:pPr>
        <w:pStyle w:val="a4"/>
      </w:pPr>
      <w:r>
        <w:t>Электронная схема сопряжения двух устройств, обменивающихся информацией.</w:t>
      </w:r>
    </w:p>
    <w:p w14:paraId="29E57DA7" w14:textId="77777777" w:rsidR="00FA1885" w:rsidRDefault="00FA1885" w:rsidP="00875010">
      <w:pPr>
        <w:pStyle w:val="1"/>
      </w:pPr>
      <w:bookmarkStart w:id="45" w:name="_Toc180351159"/>
      <w:r>
        <w:t>Информатизация общества.</w:t>
      </w:r>
      <w:bookmarkEnd w:id="45"/>
    </w:p>
    <w:p w14:paraId="64122D08" w14:textId="77777777" w:rsidR="00FA1885" w:rsidRDefault="00FA1885" w:rsidP="00BD68C7">
      <w:pPr>
        <w:pStyle w:val="a4"/>
      </w:pPr>
      <w:r>
        <w:t>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 организаций, общественных объединений на основе формирования и использования информационных ресурсов.</w:t>
      </w:r>
    </w:p>
    <w:p w14:paraId="2856830B" w14:textId="77777777" w:rsidR="00FA1885" w:rsidRDefault="00FA1885" w:rsidP="00875010">
      <w:pPr>
        <w:pStyle w:val="1"/>
      </w:pPr>
      <w:bookmarkStart w:id="46" w:name="_Toc180351160"/>
      <w:proofErr w:type="spellStart"/>
      <w:r>
        <w:t>Инфоpматика</w:t>
      </w:r>
      <w:proofErr w:type="spellEnd"/>
      <w:r>
        <w:t>.</w:t>
      </w:r>
      <w:bookmarkEnd w:id="46"/>
    </w:p>
    <w:p w14:paraId="19EE0F7F" w14:textId="77777777" w:rsidR="00FA1885" w:rsidRDefault="00FA1885" w:rsidP="00BD68C7">
      <w:pPr>
        <w:pStyle w:val="a4"/>
      </w:pPr>
      <w:r>
        <w:t>Дисциплина, изучающая структуру и общие свойства информации, а также закономерности и методы её создания, хранения, поиска, преобразования, передачи и использования в различных сферах человеческой деятельности. За понятием "информатика" закреплены области, связанные с разработкой, созданием, использованием и материально-техническим обслуживанием систем обработки информации, включая компьютеры и их программное обеспечение, а также организационные, коммерческие, административные и социально-политические аспекты компьютеризации — массового внедрения компьютерной техники во все области жизни людей. Информатика в самом своем существе базируется на компьютерной технике.</w:t>
      </w:r>
    </w:p>
    <w:p w14:paraId="5CD52E16" w14:textId="77777777" w:rsidR="00FA1885" w:rsidRDefault="00FA1885" w:rsidP="00875010">
      <w:pPr>
        <w:pStyle w:val="1"/>
      </w:pPr>
      <w:bookmarkStart w:id="47" w:name="_Toc180351161"/>
      <w:r>
        <w:t>Информационная технология.</w:t>
      </w:r>
      <w:bookmarkEnd w:id="47"/>
    </w:p>
    <w:p w14:paraId="7955EF9C" w14:textId="77777777" w:rsidR="00FA1885" w:rsidRDefault="00FA1885" w:rsidP="00BD68C7">
      <w:pPr>
        <w:pStyle w:val="a4"/>
      </w:pPr>
      <w:r>
        <w:t>Совокупность методов и устройств, используемых людьми для обработки информации. Охватывает всю вычислительную технику, технику связи и, отчасти, — бытовую электронику, телевизионное и радиовещание.</w:t>
      </w:r>
    </w:p>
    <w:p w14:paraId="70D629E8" w14:textId="77777777" w:rsidR="00FA1885" w:rsidRDefault="00FA1885" w:rsidP="00875010">
      <w:pPr>
        <w:pStyle w:val="1"/>
      </w:pPr>
      <w:bookmarkStart w:id="48" w:name="_Toc180351162"/>
      <w:r>
        <w:t>Информационно-поисковая система (ИПС).</w:t>
      </w:r>
      <w:bookmarkEnd w:id="48"/>
    </w:p>
    <w:p w14:paraId="63129B65" w14:textId="77777777" w:rsidR="00FA1885" w:rsidRDefault="00FA1885" w:rsidP="00BD68C7">
      <w:pPr>
        <w:pStyle w:val="a4"/>
      </w:pPr>
      <w:r>
        <w:t>Система, выполняющая функции хранения большого объёма информации, быстрого поиска требуемой информации, добавления, удаления и изменения хранимой информации, вывода её в удобном для человека виде.</w:t>
      </w:r>
    </w:p>
    <w:p w14:paraId="5BE0641B" w14:textId="77777777" w:rsidR="00FA1885" w:rsidRDefault="00FA1885" w:rsidP="00875010">
      <w:pPr>
        <w:pStyle w:val="1"/>
      </w:pPr>
      <w:bookmarkStart w:id="49" w:name="_Toc180351163"/>
      <w:r>
        <w:t>Информация.</w:t>
      </w:r>
      <w:bookmarkEnd w:id="49"/>
    </w:p>
    <w:p w14:paraId="4A6D47A9" w14:textId="77777777" w:rsidR="00FA1885" w:rsidRDefault="00FA1885" w:rsidP="00BD68C7">
      <w:pPr>
        <w:pStyle w:val="a4"/>
      </w:pPr>
      <w:r>
        <w:t>Сведения об объектах и явлениях окружающей среды, их параметрах, свойствах и состоянии, которые воспринимают информационные системы (живые организмы, управляющие машины и др.) в процессе жизнедеятельности и работы. Применительно к обработке данных на компьютерах — произвольная последовательность символов, несущих смысловую нагрузку.</w:t>
      </w:r>
    </w:p>
    <w:p w14:paraId="5D62EECB" w14:textId="77777777" w:rsidR="00FA1885" w:rsidRDefault="00FA1885" w:rsidP="00875010">
      <w:pPr>
        <w:pStyle w:val="1"/>
      </w:pPr>
      <w:bookmarkStart w:id="50" w:name="_Toc180351164"/>
      <w:r>
        <w:t>Искусственный интеллект (ИИ).</w:t>
      </w:r>
      <w:bookmarkEnd w:id="50"/>
    </w:p>
    <w:p w14:paraId="376FB7C4" w14:textId="77777777" w:rsidR="00FA1885" w:rsidRDefault="00FA1885" w:rsidP="00BD68C7">
      <w:pPr>
        <w:pStyle w:val="a4"/>
      </w:pPr>
      <w:r>
        <w:t xml:space="preserve">Дисциплина, изучающая возможность создания программ для решения задач, которые требуют </w:t>
      </w:r>
      <w:proofErr w:type="spellStart"/>
      <w:r>
        <w:t>опредёленных</w:t>
      </w:r>
      <w:proofErr w:type="spellEnd"/>
      <w:r>
        <w:t xml:space="preserve"> интеллектуальных усилий при выполнении их человеком. Примерами областей </w:t>
      </w:r>
      <w:r>
        <w:lastRenderedPageBreak/>
        <w:t>использования ИИ являются: игры, логический вывод, обучение, понимание естественных языков, формирование планов, понимание речи, доказательство теорем и визуальное восприятие.</w:t>
      </w:r>
    </w:p>
    <w:p w14:paraId="53E9A1C2" w14:textId="77777777" w:rsidR="00FA1885" w:rsidRDefault="00FA1885" w:rsidP="00875010">
      <w:pPr>
        <w:pStyle w:val="1"/>
      </w:pPr>
      <w:bookmarkStart w:id="51" w:name="_Toc180351165"/>
      <w:r>
        <w:t>Исполнитель алгоритма.</w:t>
      </w:r>
      <w:bookmarkEnd w:id="51"/>
    </w:p>
    <w:p w14:paraId="44EF7B39" w14:textId="77777777" w:rsidR="00FA1885" w:rsidRDefault="00FA1885" w:rsidP="00BD68C7">
      <w:pPr>
        <w:pStyle w:val="a4"/>
      </w:pPr>
      <w:r>
        <w:t xml:space="preserve">Человек или автомат (в частности, процессор компьютера), умеющий выполнять определённый набор действий. Исполнителя </w:t>
      </w:r>
      <w:proofErr w:type="spellStart"/>
      <w:r>
        <w:t>хаpактеpизуют</w:t>
      </w:r>
      <w:proofErr w:type="spellEnd"/>
      <w:r>
        <w:t xml:space="preserve"> </w:t>
      </w:r>
      <w:proofErr w:type="spellStart"/>
      <w:r>
        <w:t>сpеда</w:t>
      </w:r>
      <w:proofErr w:type="spellEnd"/>
      <w:r>
        <w:t xml:space="preserve">, </w:t>
      </w:r>
      <w:proofErr w:type="spellStart"/>
      <w:r>
        <w:t>элементаpные</w:t>
      </w:r>
      <w:proofErr w:type="spellEnd"/>
      <w:r>
        <w:t xml:space="preserve"> действия, система команд, отказы.</w:t>
      </w:r>
    </w:p>
    <w:p w14:paraId="32571B31" w14:textId="77777777" w:rsidR="00FA1885" w:rsidRDefault="00FA1885" w:rsidP="00875010">
      <w:pPr>
        <w:pStyle w:val="1"/>
      </w:pPr>
      <w:bookmarkStart w:id="52" w:name="_Toc180351166"/>
      <w:r>
        <w:t>Итерационный цикл.</w:t>
      </w:r>
      <w:bookmarkEnd w:id="52"/>
    </w:p>
    <w:p w14:paraId="52BAE657" w14:textId="77777777" w:rsidR="00FA1885" w:rsidRDefault="00FA1885" w:rsidP="00BD68C7">
      <w:pPr>
        <w:pStyle w:val="a4"/>
      </w:pPr>
      <w:r>
        <w:t>Вид цикла, для которого число повторений операторов тела цикла заранее неизвестно. На каждом шаге вычислений происходит последовательное приближение и проверка условия достижения искомого результата. Выход из цикла осуществляется в случае выполнения заданного условия.</w:t>
      </w:r>
    </w:p>
    <w:p w14:paraId="672372A4" w14:textId="77777777" w:rsidR="00FA1885" w:rsidRDefault="00FA1885" w:rsidP="00875010">
      <w:pPr>
        <w:pStyle w:val="1"/>
      </w:pPr>
      <w:bookmarkStart w:id="53" w:name="_Toc180351167"/>
      <w:r>
        <w:t>Каталог (директория, папка).</w:t>
      </w:r>
      <w:bookmarkEnd w:id="53"/>
    </w:p>
    <w:p w14:paraId="55F1F204" w14:textId="77777777" w:rsidR="00FA1885" w:rsidRDefault="00FA1885" w:rsidP="00BD68C7">
      <w:pPr>
        <w:pStyle w:val="a4"/>
      </w:pPr>
      <w:r>
        <w:t>Оглавление файлов. Доступен пользователю через командный язык операционной системы. Его можно просматривать, переименовывать зарегистрированные в нём файлы, переносить их содержимое на новое место и удалять. Часто имеет иерархическую структуру.</w:t>
      </w:r>
    </w:p>
    <w:p w14:paraId="3DDE67A2" w14:textId="77777777" w:rsidR="00FA1885" w:rsidRDefault="00FA1885" w:rsidP="00875010">
      <w:pPr>
        <w:pStyle w:val="1"/>
      </w:pPr>
      <w:bookmarkStart w:id="54" w:name="_Toc180351168"/>
      <w:r>
        <w:t>Клавиатура компьютера.</w:t>
      </w:r>
      <w:bookmarkEnd w:id="54"/>
    </w:p>
    <w:p w14:paraId="183A8613" w14:textId="77777777" w:rsidR="00FA1885" w:rsidRDefault="00FA1885" w:rsidP="00BD68C7">
      <w:pPr>
        <w:pStyle w:val="a4"/>
      </w:pPr>
      <w:r>
        <w:t>Устройство для ввода информации в компьютер и подачи управляющих сигналов. Содержит стандартный набор клавиш печатающей машинки и некоторые дополнительные клавиши — управляющую клавишу, функциональные клавиши, клавиши управления курсором и малую цифровую клавиатуру.</w:t>
      </w:r>
    </w:p>
    <w:p w14:paraId="183640AD" w14:textId="77777777" w:rsidR="00FA1885" w:rsidRDefault="00FA1885" w:rsidP="00875010">
      <w:pPr>
        <w:pStyle w:val="1"/>
      </w:pPr>
      <w:bookmarkStart w:id="55" w:name="_Toc180351169"/>
      <w:r>
        <w:t>Клиент (рабочая станция).</w:t>
      </w:r>
      <w:bookmarkEnd w:id="55"/>
    </w:p>
    <w:p w14:paraId="745BE20B" w14:textId="77777777" w:rsidR="00FA1885" w:rsidRDefault="00FA1885" w:rsidP="00BD68C7">
      <w:pPr>
        <w:pStyle w:val="a4"/>
      </w:pPr>
      <w:r>
        <w:t>Любой компьютер, имеющий доступ к услугам сервера. Клиентом также называют прикладную программу, которая от имени пользователя получает услуги сервера. См. Сервер.</w:t>
      </w:r>
    </w:p>
    <w:p w14:paraId="03FBBEDB" w14:textId="77777777" w:rsidR="00FA1885" w:rsidRDefault="00FA1885" w:rsidP="00875010">
      <w:pPr>
        <w:pStyle w:val="1"/>
      </w:pPr>
      <w:bookmarkStart w:id="56" w:name="_Toc180351170"/>
      <w:r>
        <w:t>Ключевое слово.</w:t>
      </w:r>
      <w:bookmarkEnd w:id="56"/>
    </w:p>
    <w:p w14:paraId="6BD5789A" w14:textId="77777777" w:rsidR="00FA1885" w:rsidRDefault="00FA1885" w:rsidP="00BD68C7">
      <w:pPr>
        <w:pStyle w:val="a4"/>
      </w:pPr>
      <w:r>
        <w:t>Слово языка программирования, имеющее определённый смысл для транслятора. Его нельзя использовать для других целей, например, в качестве имени переменной.</w:t>
      </w:r>
    </w:p>
    <w:p w14:paraId="778089C1" w14:textId="77777777" w:rsidR="00FA1885" w:rsidRDefault="00FA1885" w:rsidP="00875010">
      <w:pPr>
        <w:pStyle w:val="1"/>
      </w:pPr>
      <w:bookmarkStart w:id="57" w:name="_Toc180351171"/>
      <w:r>
        <w:t>Команда.</w:t>
      </w:r>
      <w:bookmarkEnd w:id="57"/>
    </w:p>
    <w:p w14:paraId="19319AD7" w14:textId="77777777" w:rsidR="00FA1885" w:rsidRDefault="00FA1885" w:rsidP="00BD68C7">
      <w:pPr>
        <w:pStyle w:val="a4"/>
      </w:pPr>
      <w:r>
        <w:t>Описание элементарной операции, которую должен выполнить компьютер. Обычно содержит код выполняемой операции, указания по определению операндов (или их адресов), указания по размещению получаемого результата. Последовательность команд образует программу.</w:t>
      </w:r>
    </w:p>
    <w:p w14:paraId="1F0DE8F9" w14:textId="77777777" w:rsidR="00FA1885" w:rsidRDefault="00FA1885" w:rsidP="00875010">
      <w:pPr>
        <w:pStyle w:val="1"/>
      </w:pPr>
      <w:bookmarkStart w:id="58" w:name="_Toc180351172"/>
      <w:r>
        <w:t>Компакт-диск (CD—ROM).</w:t>
      </w:r>
      <w:bookmarkEnd w:id="58"/>
    </w:p>
    <w:p w14:paraId="73AF5B24" w14:textId="77777777" w:rsidR="00FA1885" w:rsidRDefault="00FA1885" w:rsidP="00BD68C7">
      <w:pPr>
        <w:pStyle w:val="a4"/>
      </w:pPr>
      <w:r>
        <w:lastRenderedPageBreak/>
        <w:t xml:space="preserve">Постоянное ЗУ, выполненное с использованием специальной оптической технологии. В ряду запоминающих устройств занимает место между флоппи- и жёстким дисками, являясь одновременно и </w:t>
      </w:r>
      <w:proofErr w:type="gramStart"/>
      <w:r>
        <w:t>мобильным</w:t>
      </w:r>
      <w:proofErr w:type="gramEnd"/>
      <w:r>
        <w:t xml:space="preserve"> и очень ёмким.</w:t>
      </w:r>
    </w:p>
    <w:p w14:paraId="2948673F" w14:textId="77777777" w:rsidR="00FA1885" w:rsidRDefault="00FA1885" w:rsidP="00875010">
      <w:pPr>
        <w:pStyle w:val="1"/>
      </w:pPr>
      <w:bookmarkStart w:id="59" w:name="_Toc180351173"/>
      <w:r>
        <w:t>Компилятор.</w:t>
      </w:r>
      <w:bookmarkEnd w:id="59"/>
    </w:p>
    <w:p w14:paraId="59AD9668" w14:textId="77777777" w:rsidR="00FA1885" w:rsidRDefault="00FA1885" w:rsidP="00BD68C7">
      <w:pPr>
        <w:pStyle w:val="a4"/>
      </w:pPr>
      <w:r>
        <w:t>Разновидность транслятора. Читает всю программу целиком, делает её перевод и создаёт законченный вариант программы на машинном языке, который затем и выполняется.</w:t>
      </w:r>
    </w:p>
    <w:p w14:paraId="736FE84C" w14:textId="77777777" w:rsidR="00FA1885" w:rsidRDefault="00FA1885" w:rsidP="00875010">
      <w:pPr>
        <w:pStyle w:val="1"/>
      </w:pPr>
      <w:bookmarkStart w:id="60" w:name="_Toc180351174"/>
      <w:r>
        <w:t>Компьютер.</w:t>
      </w:r>
      <w:bookmarkEnd w:id="60"/>
    </w:p>
    <w:p w14:paraId="272FA79E" w14:textId="77777777" w:rsidR="00FA1885" w:rsidRDefault="00FA1885" w:rsidP="00BD68C7">
      <w:pPr>
        <w:pStyle w:val="a4"/>
      </w:pPr>
      <w:r>
        <w:t>Программируемое электронное устройство, способное обрабатывать данные и производить вычисления, а также выполнять другие задачи манипулирования символами. Основу компьютеров образует аппаратура (</w:t>
      </w:r>
      <w:proofErr w:type="spellStart"/>
      <w:r>
        <w:t>HardWare</w:t>
      </w:r>
      <w:proofErr w:type="spellEnd"/>
      <w:r>
        <w:t>), построенная, в основном, с использованием электронных и электромеханических элементов и устройств. Принцип действия компьютеров состоит в выполнении программ (</w:t>
      </w:r>
      <w:proofErr w:type="spellStart"/>
      <w:r>
        <w:t>SoftWare</w:t>
      </w:r>
      <w:proofErr w:type="spellEnd"/>
      <w:r>
        <w:t>) — заранее заданных, чётко определённых последовательностей арифметических, логических и других операций.</w:t>
      </w:r>
    </w:p>
    <w:p w14:paraId="6A3E238D" w14:textId="77777777" w:rsidR="00FA1885" w:rsidRDefault="00FA1885" w:rsidP="00875010">
      <w:pPr>
        <w:pStyle w:val="1"/>
      </w:pPr>
      <w:bookmarkStart w:id="61" w:name="_Toc180351175"/>
      <w:r>
        <w:t>Компьютеризация.</w:t>
      </w:r>
      <w:bookmarkEnd w:id="61"/>
    </w:p>
    <w:p w14:paraId="6CE6B92D" w14:textId="77777777" w:rsidR="00FA1885" w:rsidRDefault="00FA1885" w:rsidP="00BD68C7">
      <w:pPr>
        <w:pStyle w:val="a4"/>
      </w:pPr>
      <w:r>
        <w:t>Задачи массового внедрения компьютеров во все области жизни, стоящие перед странами как необходимое важное условие их прогресса и развития, а также последствия, которые будут вызваны этим массовым внедрением компьютеров. Цель компьютеризации — улучшение качества жизни людей за счёт увеличения производительности и облегчения условий их труда.</w:t>
      </w:r>
    </w:p>
    <w:p w14:paraId="6A5AF532" w14:textId="77777777" w:rsidR="00FA1885" w:rsidRDefault="00FA1885" w:rsidP="00875010">
      <w:pPr>
        <w:pStyle w:val="1"/>
      </w:pPr>
      <w:bookmarkStart w:id="62" w:name="_Toc180351176"/>
      <w:r>
        <w:t>Контроллер.</w:t>
      </w:r>
      <w:bookmarkEnd w:id="62"/>
    </w:p>
    <w:p w14:paraId="3E7D7720" w14:textId="77777777" w:rsidR="00FA1885" w:rsidRDefault="00FA1885" w:rsidP="00BD68C7">
      <w:pPr>
        <w:pStyle w:val="a4"/>
      </w:pPr>
      <w:r>
        <w:t>Устройство, которое связывает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14:paraId="6E4FD90B" w14:textId="77777777" w:rsidR="00FA1885" w:rsidRDefault="00FA1885" w:rsidP="00875010">
      <w:pPr>
        <w:pStyle w:val="1"/>
      </w:pPr>
      <w:bookmarkStart w:id="63" w:name="_Toc180351177"/>
      <w:r>
        <w:t>Курсор.</w:t>
      </w:r>
      <w:bookmarkEnd w:id="63"/>
    </w:p>
    <w:p w14:paraId="084673B6" w14:textId="77777777" w:rsidR="00FA1885" w:rsidRDefault="00FA1885" w:rsidP="00BD68C7">
      <w:pPr>
        <w:pStyle w:val="a4"/>
      </w:pPr>
      <w:r>
        <w:t>Светящийся символ на экране дисплея, указывающий позицию, на которой будет отображаться следующий вводимый с клавиатуры знак.</w:t>
      </w:r>
    </w:p>
    <w:p w14:paraId="11D1B236" w14:textId="77777777" w:rsidR="00FA1885" w:rsidRDefault="00FA1885" w:rsidP="00875010">
      <w:pPr>
        <w:pStyle w:val="1"/>
      </w:pPr>
      <w:bookmarkStart w:id="64" w:name="_Toc180351178"/>
      <w:r>
        <w:t>Кэш.</w:t>
      </w:r>
      <w:bookmarkEnd w:id="64"/>
    </w:p>
    <w:p w14:paraId="34AE71B9" w14:textId="77777777" w:rsidR="00FA1885" w:rsidRDefault="00FA1885" w:rsidP="00BD68C7">
      <w:pPr>
        <w:pStyle w:val="a4"/>
      </w:pPr>
      <w:r>
        <w:t>См. Сверхоперативная память.</w:t>
      </w:r>
    </w:p>
    <w:p w14:paraId="234D9136" w14:textId="77777777" w:rsidR="00FA1885" w:rsidRDefault="00FA1885" w:rsidP="00875010">
      <w:pPr>
        <w:pStyle w:val="1"/>
      </w:pPr>
      <w:bookmarkStart w:id="65" w:name="_Toc180351179"/>
      <w:r>
        <w:t>Логический тип.</w:t>
      </w:r>
      <w:bookmarkEnd w:id="65"/>
    </w:p>
    <w:p w14:paraId="71C897A3" w14:textId="77777777" w:rsidR="00FA1885" w:rsidRDefault="00FA1885" w:rsidP="00BD68C7">
      <w:pPr>
        <w:pStyle w:val="a4"/>
      </w:pPr>
      <w:r>
        <w:t>Тип данных, представляемый значениями "истина" или "ложь" ("да" или "нет"). Иногда также называется булевским в честь английского математика XIX века Джорджа Буля.</w:t>
      </w:r>
    </w:p>
    <w:p w14:paraId="376E2BF2" w14:textId="77777777" w:rsidR="00FA1885" w:rsidRDefault="00FA1885" w:rsidP="00875010">
      <w:pPr>
        <w:pStyle w:val="1"/>
      </w:pPr>
      <w:bookmarkStart w:id="66" w:name="_Toc180351180"/>
      <w:r>
        <w:t>Логический элемент (вентиль).</w:t>
      </w:r>
      <w:bookmarkEnd w:id="66"/>
    </w:p>
    <w:p w14:paraId="1898B3C4" w14:textId="77777777" w:rsidR="00FA1885" w:rsidRDefault="00FA1885" w:rsidP="00BD68C7">
      <w:pPr>
        <w:pStyle w:val="a4"/>
      </w:pPr>
      <w:r>
        <w:t>Часть электронной логической схемы, выполняющая элементарную логическую функцию.</w:t>
      </w:r>
    </w:p>
    <w:p w14:paraId="3535194E" w14:textId="77777777" w:rsidR="00FA1885" w:rsidRDefault="00FA1885" w:rsidP="00875010">
      <w:pPr>
        <w:pStyle w:val="1"/>
      </w:pPr>
      <w:bookmarkStart w:id="67" w:name="_Toc180351181"/>
      <w:r>
        <w:lastRenderedPageBreak/>
        <w:t>Логическое высказывание.</w:t>
      </w:r>
      <w:bookmarkEnd w:id="67"/>
    </w:p>
    <w:p w14:paraId="51189A87" w14:textId="77777777" w:rsidR="00FA1885" w:rsidRDefault="00FA1885" w:rsidP="00C07497">
      <w:pPr>
        <w:pStyle w:val="a4"/>
      </w:pPr>
      <w:proofErr w:type="spellStart"/>
      <w:r>
        <w:t>Любoе</w:t>
      </w:r>
      <w:proofErr w:type="spellEnd"/>
      <w:r>
        <w:t xml:space="preserve"> </w:t>
      </w:r>
      <w:proofErr w:type="spellStart"/>
      <w:r>
        <w:t>пpедлoжение</w:t>
      </w:r>
      <w:proofErr w:type="spellEnd"/>
      <w:r>
        <w:t xml:space="preserve">, в </w:t>
      </w:r>
      <w:proofErr w:type="spellStart"/>
      <w:r>
        <w:t>oтнoшении</w:t>
      </w:r>
      <w:proofErr w:type="spellEnd"/>
      <w:r>
        <w:t xml:space="preserve"> </w:t>
      </w:r>
      <w:proofErr w:type="spellStart"/>
      <w:r>
        <w:t>кoтopoгo</w:t>
      </w:r>
      <w:proofErr w:type="spellEnd"/>
      <w:r>
        <w:t xml:space="preserve"> </w:t>
      </w:r>
      <w:proofErr w:type="spellStart"/>
      <w:r>
        <w:t>мoжно</w:t>
      </w:r>
      <w:proofErr w:type="spellEnd"/>
      <w:r>
        <w:t xml:space="preserve"> </w:t>
      </w:r>
      <w:proofErr w:type="spellStart"/>
      <w:r>
        <w:t>oднoзначнo</w:t>
      </w:r>
      <w:proofErr w:type="spellEnd"/>
      <w:r>
        <w:t xml:space="preserve"> сказать, </w:t>
      </w:r>
      <w:proofErr w:type="spellStart"/>
      <w:r>
        <w:t>истиннo</w:t>
      </w:r>
      <w:proofErr w:type="spellEnd"/>
      <w:r>
        <w:t xml:space="preserve"> </w:t>
      </w:r>
      <w:proofErr w:type="spellStart"/>
      <w:r>
        <w:t>oнo</w:t>
      </w:r>
      <w:proofErr w:type="spellEnd"/>
      <w:r>
        <w:t xml:space="preserve"> или </w:t>
      </w:r>
      <w:proofErr w:type="spellStart"/>
      <w:r>
        <w:t>лoжнo</w:t>
      </w:r>
      <w:proofErr w:type="spellEnd"/>
      <w:r>
        <w:t>.</w:t>
      </w:r>
    </w:p>
    <w:p w14:paraId="37ED1B0A" w14:textId="77777777" w:rsidR="00FA1885" w:rsidRDefault="00FA1885" w:rsidP="00875010">
      <w:pPr>
        <w:pStyle w:val="1"/>
      </w:pPr>
      <w:bookmarkStart w:id="68" w:name="_Toc180351182"/>
      <w:r>
        <w:t>Локальная сеть (ЛВС).</w:t>
      </w:r>
      <w:bookmarkEnd w:id="68"/>
    </w:p>
    <w:p w14:paraId="1E331AFD" w14:textId="77777777" w:rsidR="00FA1885" w:rsidRDefault="00FA1885" w:rsidP="00C07497">
      <w:pPr>
        <w:pStyle w:val="a4"/>
      </w:pPr>
      <w:r>
        <w:t>См. Сеть компьютерная.</w:t>
      </w:r>
    </w:p>
    <w:p w14:paraId="299F12E9" w14:textId="77777777" w:rsidR="00FA1885" w:rsidRDefault="00FA1885" w:rsidP="00875010">
      <w:pPr>
        <w:pStyle w:val="1"/>
      </w:pPr>
      <w:bookmarkStart w:id="69" w:name="_Toc180351183"/>
      <w:r>
        <w:t>Лэптоп (наколенник).</w:t>
      </w:r>
      <w:bookmarkEnd w:id="69"/>
    </w:p>
    <w:p w14:paraId="56A5348F" w14:textId="77777777" w:rsidR="00FA1885" w:rsidRDefault="00FA1885" w:rsidP="00C07497">
      <w:pPr>
        <w:pStyle w:val="a4"/>
      </w:pPr>
      <w:r>
        <w:t>Портативный компьютер, по своим размерам близкий к портфелю. По быстродействию и памяти примерно соответствует настольным персональным компьютерам.</w:t>
      </w:r>
    </w:p>
    <w:p w14:paraId="1ADE2978" w14:textId="77777777" w:rsidR="00FA1885" w:rsidRDefault="00FA1885" w:rsidP="00875010">
      <w:pPr>
        <w:pStyle w:val="1"/>
      </w:pPr>
      <w:bookmarkStart w:id="70" w:name="_Toc180351184"/>
      <w:r>
        <w:t xml:space="preserve">Манипуляторы (джойстик, мышь. </w:t>
      </w:r>
      <w:proofErr w:type="spellStart"/>
      <w:r>
        <w:t>трекболл</w:t>
      </w:r>
      <w:proofErr w:type="spellEnd"/>
      <w:r>
        <w:t xml:space="preserve"> и др.).</w:t>
      </w:r>
      <w:bookmarkEnd w:id="70"/>
    </w:p>
    <w:p w14:paraId="57E99A10" w14:textId="77777777" w:rsidR="00FA1885" w:rsidRDefault="00FA1885" w:rsidP="00C07497">
      <w:pPr>
        <w:pStyle w:val="a4"/>
      </w:pPr>
      <w:r>
        <w:t>Специальные устройства для управления курсором.</w:t>
      </w:r>
    </w:p>
    <w:p w14:paraId="37C83DDE" w14:textId="77777777" w:rsidR="00FA1885" w:rsidRDefault="00FA1885" w:rsidP="00875010">
      <w:pPr>
        <w:pStyle w:val="1"/>
      </w:pPr>
      <w:bookmarkStart w:id="71" w:name="_Toc180351185"/>
      <w:r>
        <w:t>Массив.</w:t>
      </w:r>
      <w:bookmarkEnd w:id="71"/>
    </w:p>
    <w:p w14:paraId="17FA3043" w14:textId="77777777" w:rsidR="00FA1885" w:rsidRDefault="00FA1885" w:rsidP="00C07497">
      <w:pPr>
        <w:pStyle w:val="a4"/>
      </w:pPr>
      <w:r>
        <w:t>Последовательность однотипных элементов, число которых фиксировано и которым присвоено одно имя. Компьютерный эквивалент таблицы. Положение элемента в массиве однозначно определяется его индексами.</w:t>
      </w:r>
    </w:p>
    <w:p w14:paraId="741A402C" w14:textId="77777777" w:rsidR="00FA1885" w:rsidRDefault="00FA1885" w:rsidP="00875010">
      <w:pPr>
        <w:pStyle w:val="1"/>
      </w:pPr>
      <w:bookmarkStart w:id="72" w:name="_Toc180351186"/>
      <w:r>
        <w:t>Математическая модель.</w:t>
      </w:r>
      <w:bookmarkEnd w:id="72"/>
    </w:p>
    <w:p w14:paraId="2E1CBCEA" w14:textId="77777777" w:rsidR="00FA1885" w:rsidRDefault="00FA1885" w:rsidP="00C07497">
      <w:pPr>
        <w:pStyle w:val="a4"/>
      </w:pPr>
      <w:r>
        <w:t>Система математических соотношений — формул, уравнений, неравенств и т.д., отражающих существенные свойства объекта.</w:t>
      </w:r>
    </w:p>
    <w:p w14:paraId="1F882A43" w14:textId="77777777" w:rsidR="00FA1885" w:rsidRDefault="00FA1885" w:rsidP="00875010">
      <w:pPr>
        <w:pStyle w:val="1"/>
      </w:pPr>
      <w:bookmarkStart w:id="73" w:name="_Toc180351187"/>
      <w:r>
        <w:t>Машинный язык.</w:t>
      </w:r>
      <w:bookmarkEnd w:id="73"/>
    </w:p>
    <w:p w14:paraId="45CA0A3B" w14:textId="77777777" w:rsidR="00FA1885" w:rsidRDefault="00FA1885" w:rsidP="00C07497">
      <w:pPr>
        <w:pStyle w:val="a4"/>
      </w:pPr>
      <w:r>
        <w:t>Совокупность машинных команд компьютера, отличающаяся количеством адресов в команде, назначением информации, задаваемой в адресах, набором операций, которые может выполнить машина, и др.</w:t>
      </w:r>
    </w:p>
    <w:p w14:paraId="72F7549E" w14:textId="77777777" w:rsidR="00FA1885" w:rsidRDefault="00FA1885" w:rsidP="00875010">
      <w:pPr>
        <w:pStyle w:val="1"/>
      </w:pPr>
      <w:bookmarkStart w:id="74" w:name="_Toc180351188"/>
      <w:r>
        <w:t>Меню.</w:t>
      </w:r>
      <w:bookmarkEnd w:id="74"/>
    </w:p>
    <w:p w14:paraId="157633C7" w14:textId="77777777" w:rsidR="00FA1885" w:rsidRDefault="00FA1885" w:rsidP="00C07497">
      <w:pPr>
        <w:pStyle w:val="a4"/>
      </w:pPr>
      <w:r>
        <w:t>Выведенный на экран дисплея список различных вариантов работы компьютера, по которому можно сделать конкретный выбор.</w:t>
      </w:r>
    </w:p>
    <w:p w14:paraId="72AD0EDD" w14:textId="77777777" w:rsidR="00FA1885" w:rsidRDefault="00FA1885" w:rsidP="00875010">
      <w:pPr>
        <w:pStyle w:val="1"/>
      </w:pPr>
      <w:bookmarkStart w:id="75" w:name="_Toc180351189"/>
      <w:r>
        <w:t>Микропроцессор.</w:t>
      </w:r>
      <w:bookmarkEnd w:id="75"/>
    </w:p>
    <w:p w14:paraId="74202F9D" w14:textId="77777777" w:rsidR="00FA1885" w:rsidRDefault="00FA1885" w:rsidP="00C07497">
      <w:pPr>
        <w:pStyle w:val="a4"/>
      </w:pPr>
      <w:r>
        <w:t>Процессор, выполненный в виде интегральной схемы. Состоит из цепей управления, регистров, сумматоров, счётчиков команд, очень быстрой памяти малого объёма.</w:t>
      </w:r>
    </w:p>
    <w:p w14:paraId="11CF99A4" w14:textId="77777777" w:rsidR="00FA1885" w:rsidRDefault="00FA1885" w:rsidP="00875010">
      <w:pPr>
        <w:pStyle w:val="1"/>
      </w:pPr>
      <w:bookmarkStart w:id="76" w:name="_Toc180351190"/>
      <w:r>
        <w:t>Микрокомпьютер.</w:t>
      </w:r>
      <w:bookmarkEnd w:id="76"/>
    </w:p>
    <w:p w14:paraId="6445E8F1" w14:textId="77777777" w:rsidR="00FA1885" w:rsidRDefault="00FA1885" w:rsidP="00C07497">
      <w:pPr>
        <w:pStyle w:val="a4"/>
      </w:pPr>
      <w:r>
        <w:t>Компьютер, в котором в качестве управляющего и арифметического устройства используется микропроцессор.</w:t>
      </w:r>
    </w:p>
    <w:p w14:paraId="69064083" w14:textId="77777777" w:rsidR="00FA1885" w:rsidRDefault="00FA1885" w:rsidP="00875010">
      <w:pPr>
        <w:pStyle w:val="1"/>
      </w:pPr>
      <w:bookmarkStart w:id="77" w:name="_Toc180351191"/>
      <w:r>
        <w:lastRenderedPageBreak/>
        <w:t>Модем.</w:t>
      </w:r>
      <w:bookmarkEnd w:id="77"/>
    </w:p>
    <w:p w14:paraId="2FE5CF10" w14:textId="77777777" w:rsidR="00FA1885" w:rsidRDefault="00FA1885" w:rsidP="00C07497">
      <w:pPr>
        <w:pStyle w:val="a4"/>
      </w:pPr>
      <w:r>
        <w:t>Устройство, обеспечивающее преобразование цифровых сигналов компьютера в переменный ток частоты звукового диапазона (модуляцию), а также обратное преобразование (демодуляцию). Используется для соединения компьютера с другими компьютерными системами через телефонную сеть.</w:t>
      </w:r>
    </w:p>
    <w:p w14:paraId="1E455AC0" w14:textId="77777777" w:rsidR="00FA1885" w:rsidRDefault="00FA1885" w:rsidP="00BD68C7">
      <w:pPr>
        <w:pStyle w:val="1"/>
      </w:pPr>
      <w:bookmarkStart w:id="78" w:name="_Toc180351192"/>
      <w:r>
        <w:t>Монитор.</w:t>
      </w:r>
      <w:bookmarkEnd w:id="78"/>
    </w:p>
    <w:p w14:paraId="65B74B98" w14:textId="77777777" w:rsidR="00FA1885" w:rsidRDefault="00FA1885" w:rsidP="00C07497">
      <w:pPr>
        <w:pStyle w:val="a4"/>
      </w:pPr>
      <w:r>
        <w:t>См. Дисплей.</w:t>
      </w:r>
    </w:p>
    <w:p w14:paraId="43DBE9E0" w14:textId="77777777" w:rsidR="00FA1885" w:rsidRDefault="00FA1885" w:rsidP="00BD68C7">
      <w:pPr>
        <w:pStyle w:val="1"/>
      </w:pPr>
      <w:bookmarkStart w:id="79" w:name="_Toc180351193"/>
      <w:r>
        <w:t>Мультимедиа.</w:t>
      </w:r>
      <w:bookmarkEnd w:id="79"/>
    </w:p>
    <w:p w14:paraId="66A8002D" w14:textId="77777777" w:rsidR="00FA1885" w:rsidRDefault="00FA1885" w:rsidP="00C07497">
      <w:pPr>
        <w:pStyle w:val="a4"/>
      </w:pPr>
      <w:r>
        <w:t xml:space="preserve">Собирательное понятие для различных компьютерных технологий, при которых используется несколько информационных сред, таких, как графика, текст, видео, фотография, движущиеся образы (анимация), звуковые эффекты, высококачественное звуковое сопровождение. </w:t>
      </w:r>
      <w:proofErr w:type="gramStart"/>
      <w:r>
        <w:t>Мультимедиа-компьютер</w:t>
      </w:r>
      <w:proofErr w:type="gramEnd"/>
      <w:r>
        <w:t xml:space="preserve"> — это компьютер, снабжённый аппаратными и программными средствами, реализующими технологию мультимедиа.</w:t>
      </w:r>
    </w:p>
    <w:p w14:paraId="561BBB54" w14:textId="77777777" w:rsidR="00FA1885" w:rsidRDefault="00FA1885" w:rsidP="00BD68C7">
      <w:pPr>
        <w:pStyle w:val="1"/>
      </w:pPr>
      <w:bookmarkStart w:id="80" w:name="_Toc180351194"/>
      <w:r>
        <w:t>Мышь.</w:t>
      </w:r>
      <w:bookmarkEnd w:id="80"/>
    </w:p>
    <w:p w14:paraId="00EE5E76" w14:textId="77777777" w:rsidR="00FA1885" w:rsidRDefault="00FA1885" w:rsidP="00C07497">
      <w:pPr>
        <w:pStyle w:val="a4"/>
      </w:pPr>
      <w:r>
        <w:t>Устройство управления курсором. Имеет вид небольшой коробки, умещающейся на ладони. Связана с компьютером кабелем. Её движения трансформируются в перемещения курсора по экрану дисплея.</w:t>
      </w:r>
    </w:p>
    <w:p w14:paraId="53AA7948" w14:textId="77777777" w:rsidR="00FA1885" w:rsidRDefault="00FA1885" w:rsidP="00BD68C7">
      <w:pPr>
        <w:pStyle w:val="1"/>
      </w:pPr>
      <w:bookmarkStart w:id="81" w:name="_Toc180351195"/>
      <w:r>
        <w:t>Накопитель на жёстких магнитных дисках (винчестерский накопитель).</w:t>
      </w:r>
      <w:bookmarkEnd w:id="81"/>
    </w:p>
    <w:p w14:paraId="4DFBA3A3" w14:textId="77777777" w:rsidR="00FA1885" w:rsidRDefault="00FA1885" w:rsidP="00C07497">
      <w:pPr>
        <w:pStyle w:val="a4"/>
      </w:pPr>
      <w:r>
        <w:t xml:space="preserve">Наиболее массовое запоминающее устройство большой ёмкости, в котором носителями информации являются круглые алюминиевые пластины — </w:t>
      </w:r>
      <w:proofErr w:type="spellStart"/>
      <w:r>
        <w:t>платтеры</w:t>
      </w:r>
      <w:proofErr w:type="spellEnd"/>
      <w:r>
        <w:t>, обе поверхности которых покрыты слоем магнитного материала. Используется для постоянного хранения больших объёмов информации.</w:t>
      </w:r>
    </w:p>
    <w:p w14:paraId="49C17968" w14:textId="77777777" w:rsidR="00FA1885" w:rsidRDefault="00FA1885" w:rsidP="00BD68C7">
      <w:pPr>
        <w:pStyle w:val="1"/>
      </w:pPr>
      <w:bookmarkStart w:id="82" w:name="_Toc180351196"/>
      <w:r>
        <w:t>Ноутбук (блокнот).</w:t>
      </w:r>
      <w:bookmarkEnd w:id="82"/>
    </w:p>
    <w:p w14:paraId="1E5B78C7" w14:textId="77777777" w:rsidR="00FA1885" w:rsidRDefault="00FA1885" w:rsidP="00C07497">
      <w:pPr>
        <w:pStyle w:val="a4"/>
      </w:pPr>
      <w:r>
        <w:t>Портативный компьютер, по своим размерам близкий к книге крупного формата. Помещается в портфель-дипломат. Обычно комплектуется модемом и снабжается приводом CD—ROM.</w:t>
      </w:r>
    </w:p>
    <w:p w14:paraId="363536A5" w14:textId="77777777" w:rsidR="00FA1885" w:rsidRDefault="00FA1885" w:rsidP="00BD68C7">
      <w:pPr>
        <w:pStyle w:val="1"/>
      </w:pPr>
      <w:bookmarkStart w:id="83" w:name="_Toc180351197"/>
      <w:r>
        <w:t>Оболочки.</w:t>
      </w:r>
      <w:bookmarkEnd w:id="83"/>
    </w:p>
    <w:p w14:paraId="327E354E" w14:textId="77777777" w:rsidR="00FA1885" w:rsidRDefault="00FA1885" w:rsidP="00C07497">
      <w:pPr>
        <w:pStyle w:val="a4"/>
      </w:pPr>
      <w:r>
        <w:t>Программы, создаваемые для упрощения работы со сложными программными системами, такими, например, как операционная система DOS. Они преобразуют неудобный командный пользовательский интерфейс в дружественный графический интерфейс или интерфейс типа "меню". Оболочки предоставляют пользователю удобный доступ к файлам и обширные сервисные услуги.</w:t>
      </w:r>
    </w:p>
    <w:p w14:paraId="2ECFB140" w14:textId="77777777" w:rsidR="00FA1885" w:rsidRDefault="00FA1885" w:rsidP="00BD68C7">
      <w:pPr>
        <w:pStyle w:val="1"/>
      </w:pPr>
      <w:bookmarkStart w:id="84" w:name="_Toc180351198"/>
      <w:r>
        <w:t>Обработка информации.</w:t>
      </w:r>
      <w:bookmarkEnd w:id="84"/>
    </w:p>
    <w:p w14:paraId="70CFBBC3" w14:textId="77777777" w:rsidR="00FA1885" w:rsidRDefault="00FA1885" w:rsidP="00C07497">
      <w:pPr>
        <w:pStyle w:val="a4"/>
      </w:pPr>
      <w:r>
        <w:t>В информатике — любое преобразование информации из одного вида в другой, производимое по строгим формальным правилам.</w:t>
      </w:r>
    </w:p>
    <w:p w14:paraId="6C632E09" w14:textId="77777777" w:rsidR="00FA1885" w:rsidRDefault="00FA1885" w:rsidP="00BD68C7">
      <w:pPr>
        <w:pStyle w:val="1"/>
      </w:pPr>
      <w:bookmarkStart w:id="85" w:name="_Toc180351199"/>
      <w:r>
        <w:lastRenderedPageBreak/>
        <w:t>Оперативная память (ОЗУ).</w:t>
      </w:r>
      <w:bookmarkEnd w:id="85"/>
    </w:p>
    <w:p w14:paraId="33E9F566" w14:textId="77777777" w:rsidR="00FA1885" w:rsidRDefault="00FA1885" w:rsidP="00C07497">
      <w:pPr>
        <w:pStyle w:val="a4"/>
      </w:pPr>
      <w:r>
        <w:t>Быстрое запоминающее устройство не очень большого объёма, непосредственно связанное с процессором и предназначенное для записи, считывания и хранения выполняемых программ и данных, обрабатываемых этими программами.</w:t>
      </w:r>
    </w:p>
    <w:p w14:paraId="317813B6" w14:textId="77777777" w:rsidR="00FA1885" w:rsidRDefault="00FA1885" w:rsidP="00BD68C7">
      <w:pPr>
        <w:pStyle w:val="1"/>
      </w:pPr>
      <w:bookmarkStart w:id="86" w:name="_Toc180351200"/>
      <w:r>
        <w:t>Оператор.</w:t>
      </w:r>
      <w:bookmarkEnd w:id="86"/>
    </w:p>
    <w:p w14:paraId="6698F5CC" w14:textId="77777777" w:rsidR="00FA1885" w:rsidRDefault="00FA1885" w:rsidP="00C07497">
      <w:pPr>
        <w:pStyle w:val="a4"/>
      </w:pPr>
      <w:r>
        <w:t xml:space="preserve">Фраза алгоритмического языка, определяющая некоторый законченный этап обработки данных. В состав </w:t>
      </w:r>
      <w:proofErr w:type="spellStart"/>
      <w:r>
        <w:t>опеpатоpов</w:t>
      </w:r>
      <w:proofErr w:type="spellEnd"/>
      <w:r>
        <w:t xml:space="preserve"> входят ключевые слова, данные, </w:t>
      </w:r>
      <w:proofErr w:type="spellStart"/>
      <w:r>
        <w:t>выpажения</w:t>
      </w:r>
      <w:proofErr w:type="spellEnd"/>
      <w:r>
        <w:t xml:space="preserve"> и др.</w:t>
      </w:r>
    </w:p>
    <w:p w14:paraId="151A744B" w14:textId="77777777" w:rsidR="00FA1885" w:rsidRDefault="00FA1885" w:rsidP="00BD68C7">
      <w:pPr>
        <w:pStyle w:val="1"/>
      </w:pPr>
      <w:bookmarkStart w:id="87" w:name="_Toc180351201"/>
      <w:r>
        <w:t>Операционная система.</w:t>
      </w:r>
      <w:bookmarkEnd w:id="87"/>
    </w:p>
    <w:p w14:paraId="32EC2B47" w14:textId="77777777" w:rsidR="00FA1885" w:rsidRDefault="00FA1885" w:rsidP="00C07497">
      <w:pPr>
        <w:pStyle w:val="a4"/>
      </w:pPr>
      <w:r>
        <w:t>Комплекс взаимосвязанных программ, предназначенных для автоматизации планирования и организации процесса обработки программ, ввода-вывода и управления данными, распределения ресурсов, подготовки и отладки программ, других вспомогательных операций обслуживания. Важнейшая часть программного обеспечения.</w:t>
      </w:r>
    </w:p>
    <w:p w14:paraId="294507F4" w14:textId="77777777" w:rsidR="00FA1885" w:rsidRDefault="00FA1885" w:rsidP="00BD68C7">
      <w:pPr>
        <w:pStyle w:val="1"/>
      </w:pPr>
      <w:bookmarkStart w:id="88" w:name="_Toc180351202"/>
      <w:r>
        <w:t>Описание.</w:t>
      </w:r>
      <w:bookmarkEnd w:id="88"/>
    </w:p>
    <w:p w14:paraId="584EE837" w14:textId="77777777" w:rsidR="00FA1885" w:rsidRDefault="00FA1885" w:rsidP="00C07497">
      <w:pPr>
        <w:pStyle w:val="a4"/>
      </w:pPr>
      <w:r>
        <w:t>Раздел программы, идентифицирующий структуры данных, которыми должна манипулировать программа, и описывающий их типы.</w:t>
      </w:r>
    </w:p>
    <w:p w14:paraId="662F783E" w14:textId="77777777" w:rsidR="00FA1885" w:rsidRDefault="00FA1885" w:rsidP="00BD68C7">
      <w:pPr>
        <w:pStyle w:val="1"/>
      </w:pPr>
      <w:bookmarkStart w:id="89" w:name="_Toc180351203"/>
      <w:r>
        <w:t>Основание системы счисления.</w:t>
      </w:r>
      <w:bookmarkEnd w:id="89"/>
    </w:p>
    <w:p w14:paraId="4624E2CD" w14:textId="77777777" w:rsidR="00FA1885" w:rsidRDefault="00FA1885" w:rsidP="00C07497">
      <w:pPr>
        <w:pStyle w:val="a4"/>
      </w:pPr>
      <w:r>
        <w:t>Количество различных цифр, используемых для изображения чисел в данной системе счисления.</w:t>
      </w:r>
    </w:p>
    <w:p w14:paraId="101DAB1E" w14:textId="77777777" w:rsidR="00FA1885" w:rsidRDefault="00FA1885" w:rsidP="00BD68C7">
      <w:pPr>
        <w:pStyle w:val="1"/>
      </w:pPr>
      <w:bookmarkStart w:id="90" w:name="_Toc180351204"/>
      <w:r>
        <w:t xml:space="preserve">Отладка (англ. </w:t>
      </w:r>
      <w:proofErr w:type="spellStart"/>
      <w:r>
        <w:t>debugging</w:t>
      </w:r>
      <w:proofErr w:type="spellEnd"/>
      <w:r>
        <w:t>).</w:t>
      </w:r>
      <w:bookmarkEnd w:id="90"/>
    </w:p>
    <w:p w14:paraId="5D3A4CCD" w14:textId="77777777" w:rsidR="00FA1885" w:rsidRDefault="00FA1885" w:rsidP="00C07497">
      <w:pPr>
        <w:pStyle w:val="a4"/>
      </w:pPr>
      <w:r>
        <w:t>Этап компьютерного решения задачи, при котором происходит устранение явных ошибок в программе. Часто производится с использованием специальных программных средств — отладчиков.</w:t>
      </w:r>
    </w:p>
    <w:p w14:paraId="20A14970" w14:textId="77777777" w:rsidR="00FA1885" w:rsidRDefault="00FA1885" w:rsidP="00BD68C7">
      <w:pPr>
        <w:pStyle w:val="1"/>
      </w:pPr>
      <w:bookmarkStart w:id="91" w:name="_Toc180351205"/>
      <w:r>
        <w:t xml:space="preserve">Отладчик (англ. </w:t>
      </w:r>
      <w:proofErr w:type="spellStart"/>
      <w:r>
        <w:t>debugger</w:t>
      </w:r>
      <w:proofErr w:type="spellEnd"/>
      <w:r>
        <w:t>).</w:t>
      </w:r>
      <w:bookmarkEnd w:id="91"/>
    </w:p>
    <w:p w14:paraId="668B15EB" w14:textId="77777777" w:rsidR="00FA1885" w:rsidRDefault="00FA1885" w:rsidP="00C07497">
      <w:pPr>
        <w:pStyle w:val="a4"/>
      </w:pPr>
      <w:r>
        <w:t>Программа, позволяющая исследовать внутреннее поведение разрабатываемой программы. Обеспечивает пошаговое исполнение программы с остановкой после каждой оператора, просмотр текущего значения переменной, нахождение значения любого выражения и др.</w:t>
      </w:r>
    </w:p>
    <w:p w14:paraId="00D4B61C" w14:textId="77777777" w:rsidR="00FA1885" w:rsidRDefault="00FA1885" w:rsidP="00BD68C7">
      <w:pPr>
        <w:pStyle w:val="1"/>
      </w:pPr>
      <w:bookmarkStart w:id="92" w:name="_Toc180351206"/>
      <w:r>
        <w:t>Пакеты прикладных программ (ППП).</w:t>
      </w:r>
      <w:bookmarkEnd w:id="92"/>
    </w:p>
    <w:p w14:paraId="7B5B0C90" w14:textId="77777777" w:rsidR="00FA1885" w:rsidRDefault="00FA1885" w:rsidP="00C07497">
      <w:pPr>
        <w:pStyle w:val="a4"/>
      </w:pPr>
      <w:r>
        <w:t>Специальным образом организованные программные комплексы, рассчитанные на общее применение в определённой проблемной области и дополненные соответствующей технической документацией.</w:t>
      </w:r>
    </w:p>
    <w:p w14:paraId="6EFDD996" w14:textId="77777777" w:rsidR="00FA1885" w:rsidRDefault="00FA1885" w:rsidP="00BD68C7">
      <w:pPr>
        <w:pStyle w:val="1"/>
      </w:pPr>
      <w:bookmarkStart w:id="93" w:name="_Toc180351207"/>
      <w:r>
        <w:t>Палмтоп (наладонник).</w:t>
      </w:r>
      <w:bookmarkEnd w:id="93"/>
    </w:p>
    <w:p w14:paraId="1B913CD1" w14:textId="77777777" w:rsidR="00FA1885" w:rsidRDefault="00FA1885" w:rsidP="00C07497">
      <w:pPr>
        <w:pStyle w:val="a4"/>
      </w:pPr>
      <w:r>
        <w:lastRenderedPageBreak/>
        <w:t>Самый маленький современный персональный компьютер. Умещается на ладони. Магнитные диски в нём заменяет энергонезависимая электронная память. Нет и накопителей на дисках — обмен информацией с обычными компьютерами идет по линиям связи.</w:t>
      </w:r>
    </w:p>
    <w:p w14:paraId="2DD6D201" w14:textId="77777777" w:rsidR="00FA1885" w:rsidRDefault="00FA1885" w:rsidP="00BD68C7">
      <w:pPr>
        <w:pStyle w:val="1"/>
      </w:pPr>
      <w:bookmarkStart w:id="94" w:name="_Toc180351208"/>
      <w:r>
        <w:t>Первое поколение компьютерной техники.</w:t>
      </w:r>
      <w:bookmarkEnd w:id="94"/>
    </w:p>
    <w:p w14:paraId="25432D0F" w14:textId="77777777" w:rsidR="00FA1885" w:rsidRDefault="00FA1885" w:rsidP="00C07497">
      <w:pPr>
        <w:pStyle w:val="a4"/>
      </w:pPr>
      <w:r>
        <w:t>Машины, созданные на рубеже 50-х годов. В схемах использовались электронные лампы. Набор команд небольшой, схема арифметико-логического устройства и устройства управления простая, программное обеспечение практически отсутствовало. Быстродействие 10 — 20 тысяч операций в секунду.</w:t>
      </w:r>
    </w:p>
    <w:p w14:paraId="1D2450DF" w14:textId="77777777" w:rsidR="00FA1885" w:rsidRDefault="00FA1885" w:rsidP="00BD68C7">
      <w:pPr>
        <w:pStyle w:val="1"/>
      </w:pPr>
      <w:bookmarkStart w:id="95" w:name="_Toc180351209"/>
      <w:r>
        <w:t>Переменная.</w:t>
      </w:r>
      <w:bookmarkEnd w:id="95"/>
    </w:p>
    <w:p w14:paraId="153F4C3D" w14:textId="77777777" w:rsidR="00FA1885" w:rsidRDefault="00FA1885" w:rsidP="00C07497">
      <w:pPr>
        <w:pStyle w:val="a4"/>
      </w:pPr>
      <w:r>
        <w:t>Величина, значение которой может меняться в процессе выполнения программы.</w:t>
      </w:r>
    </w:p>
    <w:p w14:paraId="385C6FBE" w14:textId="77777777" w:rsidR="00FA1885" w:rsidRDefault="00FA1885" w:rsidP="00BD68C7">
      <w:pPr>
        <w:pStyle w:val="1"/>
      </w:pPr>
      <w:bookmarkStart w:id="96" w:name="_Toc180351210"/>
      <w:r>
        <w:t>Персональный компьютер.</w:t>
      </w:r>
      <w:bookmarkEnd w:id="96"/>
    </w:p>
    <w:p w14:paraId="4D378C9C" w14:textId="77777777" w:rsidR="00FA1885" w:rsidRDefault="00FA1885" w:rsidP="00C07497">
      <w:pPr>
        <w:pStyle w:val="a4"/>
      </w:pPr>
      <w:r>
        <w:t>Микрокомпьютер универсального назначения, рассчитанный на одного пользователя и управляемый одним человеком.</w:t>
      </w:r>
    </w:p>
    <w:p w14:paraId="671A2C8A" w14:textId="77777777" w:rsidR="00FA1885" w:rsidRDefault="00FA1885" w:rsidP="00BD68C7">
      <w:pPr>
        <w:pStyle w:val="1"/>
      </w:pPr>
      <w:bookmarkStart w:id="97" w:name="_Toc180351211"/>
      <w:r>
        <w:t>Подпрограмма.</w:t>
      </w:r>
      <w:bookmarkEnd w:id="97"/>
    </w:p>
    <w:p w14:paraId="722B8B3D" w14:textId="77777777" w:rsidR="00FA1885" w:rsidRDefault="00FA1885" w:rsidP="00C07497">
      <w:pPr>
        <w:pStyle w:val="a4"/>
      </w:pPr>
      <w:r>
        <w:t>Самостоятельная часть программы, которая создаётся независимо от других частей и затем вызывается по имени. Когда имя подпрограммы используется в качестве оператора программы, выполняется вся группа операторов, представляющая тело подпрограммы.</w:t>
      </w:r>
    </w:p>
    <w:p w14:paraId="0B898C96" w14:textId="77777777" w:rsidR="00FA1885" w:rsidRDefault="00FA1885" w:rsidP="00BD68C7">
      <w:pPr>
        <w:pStyle w:val="1"/>
      </w:pPr>
      <w:bookmarkStart w:id="98" w:name="_Toc180351212"/>
      <w:r>
        <w:t>Поколения компьютеров.</w:t>
      </w:r>
      <w:bookmarkEnd w:id="98"/>
    </w:p>
    <w:p w14:paraId="36E31FD9" w14:textId="77777777" w:rsidR="00FA1885" w:rsidRDefault="00FA1885" w:rsidP="00C07497">
      <w:pPr>
        <w:pStyle w:val="a4"/>
      </w:pPr>
      <w:r>
        <w:t>Условная, нестрогая классификация вычислительных систем по степени развития аппаратных и программных средств, а также способов общения с ними.</w:t>
      </w:r>
    </w:p>
    <w:p w14:paraId="42499B01" w14:textId="77777777" w:rsidR="00FA1885" w:rsidRDefault="00FA1885" w:rsidP="00BD68C7">
      <w:pPr>
        <w:pStyle w:val="1"/>
      </w:pPr>
      <w:bookmarkStart w:id="99" w:name="_Toc180351213"/>
      <w:r>
        <w:t>Порты устройств.</w:t>
      </w:r>
      <w:bookmarkEnd w:id="99"/>
    </w:p>
    <w:p w14:paraId="1CCC40AB" w14:textId="77777777" w:rsidR="00FA1885" w:rsidRDefault="00FA1885" w:rsidP="00C07497">
      <w:pPr>
        <w:pStyle w:val="a4"/>
      </w:pPr>
      <w:r>
        <w:t>Электронные схемы, содержащие один или несколько регистров ввода-вывода и позволяющие подключать периферийные устройства компьютера к внешним шинам микропроцессора. Последовательный порт обменивается данными с процессором побайтно, а с внешними устройствами — побитно. Параллельный порт получает и посылает данные побайтно.</w:t>
      </w:r>
    </w:p>
    <w:p w14:paraId="62D9A8A6" w14:textId="77777777" w:rsidR="00FA1885" w:rsidRDefault="00FA1885" w:rsidP="00BD68C7">
      <w:pPr>
        <w:pStyle w:val="1"/>
      </w:pPr>
      <w:bookmarkStart w:id="100" w:name="_Toc180351214"/>
      <w:r>
        <w:t>Постоянная память (ПЗУ).</w:t>
      </w:r>
      <w:bookmarkEnd w:id="100"/>
    </w:p>
    <w:p w14:paraId="5327E1EA" w14:textId="77777777" w:rsidR="00FA1885" w:rsidRDefault="00FA1885" w:rsidP="00C07497">
      <w:pPr>
        <w:pStyle w:val="a4"/>
      </w:pPr>
      <w:r>
        <w:t>Энергонезависимое запоминающее устройство, изготовленное в виде микросхемы. Используется для хранения данных, не требующих изменения. Содержание памяти специальным образом "зашивается" в ПЗУ при изготовлении. В ПЗУ находятся программа управления работой самого процессора, программы управления дисплеем, клавиатурой, принтером, внешней памятью, программы запуска и остановки компьютера, тестирования устройств.</w:t>
      </w:r>
    </w:p>
    <w:p w14:paraId="3C12A048" w14:textId="77777777" w:rsidR="00FA1885" w:rsidRDefault="00FA1885" w:rsidP="00BD68C7">
      <w:pPr>
        <w:pStyle w:val="1"/>
      </w:pPr>
      <w:bookmarkStart w:id="101" w:name="_Toc180351215"/>
      <w:r>
        <w:t>Прикладная программа.</w:t>
      </w:r>
      <w:bookmarkEnd w:id="101"/>
    </w:p>
    <w:p w14:paraId="319BAE91" w14:textId="77777777" w:rsidR="00FA1885" w:rsidRDefault="00FA1885" w:rsidP="00C07497">
      <w:pPr>
        <w:pStyle w:val="a4"/>
      </w:pPr>
      <w:r>
        <w:lastRenderedPageBreak/>
        <w:t>Любая конкретная программа, способствующая решению какой-либо задачи в пределах данной проблемной области.</w:t>
      </w:r>
    </w:p>
    <w:p w14:paraId="3C84C44C" w14:textId="77777777" w:rsidR="00FA1885" w:rsidRDefault="00FA1885" w:rsidP="00BD68C7">
      <w:pPr>
        <w:pStyle w:val="1"/>
      </w:pPr>
      <w:bookmarkStart w:id="102" w:name="_Toc180351216"/>
      <w:r>
        <w:t>Принтер.</w:t>
      </w:r>
      <w:bookmarkEnd w:id="102"/>
    </w:p>
    <w:p w14:paraId="4C6B665C" w14:textId="77777777" w:rsidR="00FA1885" w:rsidRDefault="00FA1885" w:rsidP="00C07497">
      <w:pPr>
        <w:pStyle w:val="a4"/>
      </w:pPr>
      <w:r>
        <w:t>Печатающее устройство. Преобразует закодированную информацию, выходящую из процессора, в форму, удобную для чтения на бумаге.</w:t>
      </w:r>
    </w:p>
    <w:p w14:paraId="4F42AD97" w14:textId="77777777" w:rsidR="00FA1885" w:rsidRDefault="00FA1885" w:rsidP="00BD68C7">
      <w:pPr>
        <w:pStyle w:val="1"/>
      </w:pPr>
      <w:bookmarkStart w:id="103" w:name="_Toc180351217"/>
      <w:r>
        <w:t>Принцип открытой архитектуры.</w:t>
      </w:r>
      <w:bookmarkEnd w:id="103"/>
    </w:p>
    <w:p w14:paraId="4C0A4F59" w14:textId="77777777" w:rsidR="00FA1885" w:rsidRDefault="00FA1885" w:rsidP="00C07497">
      <w:pPr>
        <w:pStyle w:val="a4"/>
      </w:pPr>
      <w:r>
        <w:t xml:space="preserve">1. Регламентируются и стандартизируются только описание принципа действия компьютера и его конфигурация (определённая совокупность аппаратных средств и соединений между ними). Таким образом, компьютер можно собирать из отдельных узлов и деталей, разработанных и изготовленных независимыми фирмами-изготовителями. </w:t>
      </w:r>
    </w:p>
    <w:p w14:paraId="4292ECD6" w14:textId="77777777" w:rsidR="00FA1885" w:rsidRDefault="00FA1885" w:rsidP="00C07497">
      <w:pPr>
        <w:pStyle w:val="a4"/>
      </w:pPr>
      <w:r>
        <w:t>2. Компьютер легко расширяется и модернизируется за счёт наличия внутренних расширительных гнёзд, в которые пользователь может вставлять разнообразные устройства, удовлетворяющие заданному стандарту, и тем самым устанавливать конфигурацию своей машины в соответствии со своими личными предпочтениями.</w:t>
      </w:r>
    </w:p>
    <w:p w14:paraId="1994AFFA" w14:textId="77777777" w:rsidR="00FA1885" w:rsidRDefault="00FA1885" w:rsidP="00BD68C7">
      <w:pPr>
        <w:pStyle w:val="1"/>
      </w:pPr>
      <w:bookmarkStart w:id="104" w:name="_Toc180351218"/>
      <w:r>
        <w:t>Принципы фон-Неймана.</w:t>
      </w:r>
      <w:bookmarkEnd w:id="104"/>
    </w:p>
    <w:p w14:paraId="782FC250" w14:textId="77777777" w:rsidR="00FA1885" w:rsidRDefault="00FA1885" w:rsidP="00C07497">
      <w:pPr>
        <w:pStyle w:val="a4"/>
      </w:pPr>
      <w:r>
        <w:t xml:space="preserve">1.Принцип программного управления. Программа состоит из набора команд, которые выполняются процессором автоматически друг за другом в определённой последовательности. </w:t>
      </w:r>
    </w:p>
    <w:p w14:paraId="5B3E759D" w14:textId="77777777" w:rsidR="00FA1885" w:rsidRDefault="00FA1885" w:rsidP="00C07497">
      <w:pPr>
        <w:pStyle w:val="a4"/>
      </w:pPr>
      <w:r>
        <w:t xml:space="preserve">2.Принцип адресности. Основная память состоит из перенумерованных ячеек; процессору времени доступна любая ячейка. </w:t>
      </w:r>
    </w:p>
    <w:p w14:paraId="0633004D" w14:textId="77777777" w:rsidR="00FA1885" w:rsidRDefault="00FA1885" w:rsidP="00C07497">
      <w:pPr>
        <w:pStyle w:val="a4"/>
      </w:pPr>
      <w:r>
        <w:t>3.Принцип однородности памяти. Программы и данные хранятся в одной и той же памяти. Поэтому компьютер не различает, что хранится в данной ячейке памяти — число, текст или команда. Над командами можно выполнять такие же действия, как и над данными.</w:t>
      </w:r>
    </w:p>
    <w:p w14:paraId="6D9F2B8A" w14:textId="77777777" w:rsidR="00FA1885" w:rsidRDefault="00FA1885" w:rsidP="00BD68C7">
      <w:pPr>
        <w:pStyle w:val="1"/>
      </w:pPr>
      <w:bookmarkStart w:id="105" w:name="_Toc180351219"/>
      <w:r>
        <w:t>Программное обеспечение (</w:t>
      </w:r>
      <w:proofErr w:type="spellStart"/>
      <w:r>
        <w:t>SoftWare</w:t>
      </w:r>
      <w:proofErr w:type="spellEnd"/>
      <w:r>
        <w:t>).</w:t>
      </w:r>
      <w:bookmarkEnd w:id="105"/>
    </w:p>
    <w:p w14:paraId="0E56355D" w14:textId="77777777" w:rsidR="00FA1885" w:rsidRDefault="00FA1885" w:rsidP="00C07497">
      <w:pPr>
        <w:pStyle w:val="a4"/>
      </w:pPr>
      <w:r>
        <w:t>Совокупность программ, выполняемых компьютером, а также вся область деятельности по проектированию и разработке программ.</w:t>
      </w:r>
    </w:p>
    <w:p w14:paraId="1C49D760" w14:textId="77777777" w:rsidR="00FA1885" w:rsidRDefault="00FA1885" w:rsidP="00BD68C7">
      <w:pPr>
        <w:pStyle w:val="1"/>
      </w:pPr>
      <w:bookmarkStart w:id="106" w:name="_Toc180351220"/>
      <w:r>
        <w:t>Прокрутка.</w:t>
      </w:r>
      <w:bookmarkEnd w:id="106"/>
    </w:p>
    <w:p w14:paraId="57D84641" w14:textId="77777777" w:rsidR="00FA1885" w:rsidRDefault="00FA1885" w:rsidP="00C07497">
      <w:pPr>
        <w:pStyle w:val="a4"/>
      </w:pPr>
      <w:r>
        <w:t>Имитация программистом за столом выполнения программы на конкретном наборе тестовых данных.</w:t>
      </w:r>
    </w:p>
    <w:p w14:paraId="1F0C174A" w14:textId="77777777" w:rsidR="00FA1885" w:rsidRDefault="00FA1885" w:rsidP="00BD68C7">
      <w:pPr>
        <w:pStyle w:val="1"/>
      </w:pPr>
      <w:bookmarkStart w:id="107" w:name="_Toc180351221"/>
      <w:r>
        <w:t>Протокол коммуникации.</w:t>
      </w:r>
      <w:bookmarkEnd w:id="107"/>
    </w:p>
    <w:p w14:paraId="2DE62609" w14:textId="77777777" w:rsidR="00FA1885" w:rsidRDefault="00FA1885" w:rsidP="00C07497">
      <w:pPr>
        <w:pStyle w:val="a4"/>
      </w:pPr>
      <w:r>
        <w:t>Согласованный набор конкретных правил обмена информацией между разными устройствами передачи данных. Имеются протоколы для скорости передачи, форматов данных, контроля ошибок и др.</w:t>
      </w:r>
    </w:p>
    <w:p w14:paraId="714DEAED" w14:textId="77777777" w:rsidR="00FA1885" w:rsidRDefault="00FA1885" w:rsidP="00BD68C7">
      <w:pPr>
        <w:pStyle w:val="1"/>
      </w:pPr>
      <w:bookmarkStart w:id="108" w:name="_Toc180351222"/>
      <w:r>
        <w:t>Псевдокод.</w:t>
      </w:r>
      <w:bookmarkEnd w:id="108"/>
    </w:p>
    <w:p w14:paraId="553A8720" w14:textId="77777777" w:rsidR="00FA1885" w:rsidRDefault="00FA1885" w:rsidP="00C07497">
      <w:pPr>
        <w:pStyle w:val="a4"/>
      </w:pPr>
      <w:r>
        <w:t>Система обозначений и правил, предназначенная для единообразной записи алгоритмов. Занимает промежуточное место между естественным и формальным языками.</w:t>
      </w:r>
    </w:p>
    <w:p w14:paraId="415EA85F" w14:textId="77777777" w:rsidR="00FA1885" w:rsidRDefault="00FA1885" w:rsidP="00BD68C7">
      <w:pPr>
        <w:pStyle w:val="1"/>
      </w:pPr>
      <w:bookmarkStart w:id="109" w:name="_Toc180351223"/>
      <w:r>
        <w:lastRenderedPageBreak/>
        <w:t>Регистр.</w:t>
      </w:r>
      <w:bookmarkEnd w:id="109"/>
    </w:p>
    <w:p w14:paraId="676E24DE" w14:textId="77777777" w:rsidR="00FA1885" w:rsidRDefault="00FA1885" w:rsidP="00C07497">
      <w:pPr>
        <w:pStyle w:val="a4"/>
      </w:pPr>
      <w:r>
        <w:t>Специальная запоминающая ячейка, выполняющая функции кратковременного хранения числа или команды и выполнения над ними некоторых операций. Отличается от ячейки памяти тем, что может не только хранить двоичный код, но и преобразовывать его.</w:t>
      </w:r>
    </w:p>
    <w:p w14:paraId="0789491F" w14:textId="77777777" w:rsidR="00FA1885" w:rsidRDefault="00FA1885" w:rsidP="00BD68C7">
      <w:pPr>
        <w:pStyle w:val="1"/>
      </w:pPr>
      <w:bookmarkStart w:id="110" w:name="_Toc180351224"/>
      <w:r>
        <w:t>Регистр команд.</w:t>
      </w:r>
      <w:bookmarkEnd w:id="110"/>
    </w:p>
    <w:p w14:paraId="38C6D007" w14:textId="77777777" w:rsidR="00FA1885" w:rsidRDefault="00FA1885" w:rsidP="00C07497">
      <w:pPr>
        <w:pStyle w:val="a4"/>
      </w:pPr>
      <w:r>
        <w:t>Регистр УУ для хранения кода команды на период времени, необходимый для её выполнения.</w:t>
      </w:r>
    </w:p>
    <w:p w14:paraId="3E276500" w14:textId="77777777" w:rsidR="00FA1885" w:rsidRDefault="00FA1885" w:rsidP="00BD68C7">
      <w:pPr>
        <w:pStyle w:val="1"/>
      </w:pPr>
      <w:bookmarkStart w:id="111" w:name="_Toc180351225"/>
      <w:r>
        <w:t>Сверхоперативная память.</w:t>
      </w:r>
      <w:bookmarkEnd w:id="111"/>
    </w:p>
    <w:p w14:paraId="085A7D48" w14:textId="77777777" w:rsidR="00FA1885" w:rsidRDefault="00FA1885" w:rsidP="00C07497">
      <w:pPr>
        <w:pStyle w:val="a4"/>
      </w:pPr>
      <w:r>
        <w:t>Очень быстрое ЗУ малого объёма. Используется для компенсации разницы в скорости обработки информации процессором и несколько менее быстродействующей оперативной памятью.</w:t>
      </w:r>
    </w:p>
    <w:p w14:paraId="1284E330" w14:textId="77777777" w:rsidR="00FA1885" w:rsidRDefault="00FA1885" w:rsidP="00BD68C7">
      <w:pPr>
        <w:pStyle w:val="1"/>
      </w:pPr>
      <w:bookmarkStart w:id="112" w:name="_Toc180351226"/>
      <w:r>
        <w:t>Семантика.</w:t>
      </w:r>
      <w:bookmarkEnd w:id="112"/>
    </w:p>
    <w:p w14:paraId="0F0C6C7A" w14:textId="77777777" w:rsidR="00FA1885" w:rsidRDefault="00FA1885" w:rsidP="00C07497">
      <w:pPr>
        <w:pStyle w:val="a4"/>
      </w:pPr>
      <w:r>
        <w:t>Система правил истолкования отдельных языковых конструкций. Определяет смысловое значение предложений языка. Устанавливает, какие последовательности действий описываются теми или иными фразами языка и какой алгоритм определён данным текстом на алгоритмическом языке.</w:t>
      </w:r>
    </w:p>
    <w:p w14:paraId="6AAA3519" w14:textId="77777777" w:rsidR="00FA1885" w:rsidRDefault="00FA1885" w:rsidP="00BD68C7">
      <w:pPr>
        <w:pStyle w:val="1"/>
      </w:pPr>
      <w:bookmarkStart w:id="113" w:name="_Toc180351227"/>
      <w:r>
        <w:t>Сервер.</w:t>
      </w:r>
      <w:bookmarkEnd w:id="113"/>
    </w:p>
    <w:p w14:paraId="1EC3E370" w14:textId="77777777" w:rsidR="00FA1885" w:rsidRDefault="00FA1885" w:rsidP="00C07497">
      <w:pPr>
        <w:pStyle w:val="a4"/>
      </w:pPr>
      <w:r>
        <w:t>Высокопроизводительный компьютер с большим объёмом внешней памяти, который обеспечивает обслуживание других компьютеров путем управления распределением дорогостоящих ресурсов совместного пользования (программ, данных и периферийного оборудования). См. также Клиент.</w:t>
      </w:r>
    </w:p>
    <w:p w14:paraId="5BF913FB" w14:textId="77777777" w:rsidR="00FA1885" w:rsidRDefault="00FA1885" w:rsidP="00BD68C7">
      <w:pPr>
        <w:pStyle w:val="1"/>
      </w:pPr>
      <w:bookmarkStart w:id="114" w:name="_Toc180351228"/>
      <w:r>
        <w:t>Сеть компьютерная.</w:t>
      </w:r>
      <w:bookmarkEnd w:id="114"/>
    </w:p>
    <w:p w14:paraId="7D806B48" w14:textId="77777777" w:rsidR="00FA1885" w:rsidRDefault="00FA1885" w:rsidP="00C07497">
      <w:pPr>
        <w:pStyle w:val="a4"/>
      </w:pPr>
      <w:r>
        <w:t xml:space="preserve">Совокупность компьютеров, соединенных с помощью каналов связи и средств коммутации в единую систему для обмена сообщениями и доступа пользователей к программным, техническим, информационным и организационным ресурсам сети. По степени географического распространения сети делятся на локальные, городские, корпоративные, глобальные и др. </w:t>
      </w:r>
    </w:p>
    <w:p w14:paraId="2315BFAA" w14:textId="77777777" w:rsidR="00C07497" w:rsidRDefault="00FA1885" w:rsidP="00FA1885">
      <w:bookmarkStart w:id="115" w:name="_Toc180351229"/>
      <w:r w:rsidRPr="00BD68C7">
        <w:rPr>
          <w:rStyle w:val="10"/>
        </w:rPr>
        <w:t>Локальная сеть (ЛВС)</w:t>
      </w:r>
      <w:bookmarkEnd w:id="115"/>
      <w:r>
        <w:t xml:space="preserve"> </w:t>
      </w:r>
    </w:p>
    <w:p w14:paraId="42A0A6F6" w14:textId="7BE1DE30" w:rsidR="00FA1885" w:rsidRDefault="00C07497" w:rsidP="00C07497">
      <w:pPr>
        <w:pStyle w:val="a4"/>
      </w:pPr>
      <w:r>
        <w:t>С</w:t>
      </w:r>
      <w:r w:rsidR="00FA1885">
        <w:t>вязывает ряд компьютеров в зоне, ограниченной пределами одной комнаты, здания или предприятия.</w:t>
      </w:r>
    </w:p>
    <w:p w14:paraId="1F363D25" w14:textId="77777777" w:rsidR="00C07497" w:rsidRDefault="00FA1885" w:rsidP="00FA1885">
      <w:bookmarkStart w:id="116" w:name="_Toc180351230"/>
      <w:r w:rsidRPr="00BD68C7">
        <w:rPr>
          <w:rStyle w:val="10"/>
        </w:rPr>
        <w:t>Глобальная сеть (ГВС)</w:t>
      </w:r>
      <w:bookmarkEnd w:id="116"/>
      <w:r>
        <w:t xml:space="preserve">  </w:t>
      </w:r>
    </w:p>
    <w:p w14:paraId="2832044F" w14:textId="6FAB71B6" w:rsidR="00FA1885" w:rsidRDefault="00C07497" w:rsidP="00C07497">
      <w:pPr>
        <w:pStyle w:val="a4"/>
      </w:pPr>
      <w:r>
        <w:t>С</w:t>
      </w:r>
      <w:r w:rsidR="00FA1885">
        <w:t>оединяет компьютеры, удалённые географически на большие расстояния друг от друга. Отличается от локальной сети более протяженными коммуникациями (спутниковыми, кабельными и др.).</w:t>
      </w:r>
    </w:p>
    <w:p w14:paraId="7B76D9A5" w14:textId="77777777" w:rsidR="00C07497" w:rsidRDefault="00FA1885" w:rsidP="00FA1885">
      <w:bookmarkStart w:id="117" w:name="_Toc180351231"/>
      <w:r w:rsidRPr="00BD68C7">
        <w:rPr>
          <w:rStyle w:val="10"/>
        </w:rPr>
        <w:t>Городская сеть</w:t>
      </w:r>
      <w:bookmarkEnd w:id="117"/>
      <w:r>
        <w:t xml:space="preserve"> </w:t>
      </w:r>
    </w:p>
    <w:p w14:paraId="21DC157B" w14:textId="3651CECA" w:rsidR="00FA1885" w:rsidRDefault="00C07497" w:rsidP="00C07497">
      <w:pPr>
        <w:pStyle w:val="a4"/>
      </w:pPr>
      <w:r>
        <w:t>О</w:t>
      </w:r>
      <w:r w:rsidR="00FA1885">
        <w:t>бслуживает информационные потребности большого города.</w:t>
      </w:r>
    </w:p>
    <w:p w14:paraId="1330CDCD" w14:textId="77777777" w:rsidR="00FA1885" w:rsidRDefault="00FA1885" w:rsidP="00BD68C7">
      <w:pPr>
        <w:pStyle w:val="1"/>
      </w:pPr>
      <w:bookmarkStart w:id="118" w:name="_Toc180351232"/>
      <w:r>
        <w:lastRenderedPageBreak/>
        <w:t>Синтаксис.</w:t>
      </w:r>
      <w:bookmarkEnd w:id="118"/>
    </w:p>
    <w:p w14:paraId="5253FB34" w14:textId="77777777" w:rsidR="00FA1885" w:rsidRDefault="00FA1885" w:rsidP="00C07497">
      <w:pPr>
        <w:pStyle w:val="a4"/>
      </w:pPr>
      <w:r>
        <w:t>Набор правил построения фраз языка, позволяющий определить, какие комбинации символов являются осмысленными предложениями в этом языке.</w:t>
      </w:r>
    </w:p>
    <w:p w14:paraId="7AD8C989" w14:textId="77777777" w:rsidR="00FA1885" w:rsidRDefault="00FA1885" w:rsidP="00BD68C7">
      <w:pPr>
        <w:pStyle w:val="1"/>
      </w:pPr>
      <w:bookmarkStart w:id="119" w:name="_Toc180351233"/>
      <w:r>
        <w:t>Система команд.</w:t>
      </w:r>
      <w:bookmarkEnd w:id="119"/>
    </w:p>
    <w:p w14:paraId="69B89031" w14:textId="77777777" w:rsidR="00FA1885" w:rsidRDefault="00FA1885" w:rsidP="00C07497">
      <w:pPr>
        <w:pStyle w:val="a4"/>
      </w:pPr>
      <w:r>
        <w:t>Совокупность операций, выполняемых некоторым компьютером.</w:t>
      </w:r>
    </w:p>
    <w:p w14:paraId="688098B7" w14:textId="77777777" w:rsidR="00FA1885" w:rsidRDefault="00FA1885" w:rsidP="00BD68C7">
      <w:pPr>
        <w:pStyle w:val="1"/>
      </w:pPr>
      <w:bookmarkStart w:id="120" w:name="_Toc180351234"/>
      <w:r>
        <w:t>Система программирования.</w:t>
      </w:r>
      <w:bookmarkEnd w:id="120"/>
    </w:p>
    <w:p w14:paraId="286F9A6B" w14:textId="77777777" w:rsidR="00FA1885" w:rsidRDefault="00FA1885" w:rsidP="00C07497">
      <w:pPr>
        <w:pStyle w:val="a4"/>
      </w:pPr>
      <w:r>
        <w:t>Система для разработки новых программ на конкретном языке программирования. Предоставляет пользователю мощные и удобные средства разработки программ: транслятор, редактор текстов программ, библиотеки стандартных программ, отладчик и др.</w:t>
      </w:r>
    </w:p>
    <w:p w14:paraId="5C83D0F6" w14:textId="77777777" w:rsidR="00FA1885" w:rsidRDefault="00FA1885" w:rsidP="00BD68C7">
      <w:pPr>
        <w:pStyle w:val="1"/>
      </w:pPr>
      <w:bookmarkStart w:id="121" w:name="_Toc180351235"/>
      <w:r>
        <w:t>Система счисления.</w:t>
      </w:r>
      <w:bookmarkEnd w:id="121"/>
    </w:p>
    <w:p w14:paraId="47F46241" w14:textId="77777777" w:rsidR="00FA1885" w:rsidRDefault="00FA1885" w:rsidP="00C07497">
      <w:pPr>
        <w:pStyle w:val="a4"/>
      </w:pPr>
      <w:r>
        <w:t>Совокупность приемов и правил, по которым записываются и читаются числа.</w:t>
      </w:r>
    </w:p>
    <w:p w14:paraId="056A3F3E" w14:textId="77777777" w:rsidR="00FA1885" w:rsidRDefault="00FA1885" w:rsidP="00BD68C7">
      <w:pPr>
        <w:pStyle w:val="1"/>
      </w:pPr>
      <w:bookmarkStart w:id="122" w:name="_Toc180351236"/>
      <w:r>
        <w:t>Система телеконференций.</w:t>
      </w:r>
      <w:bookmarkEnd w:id="122"/>
    </w:p>
    <w:p w14:paraId="5808E904" w14:textId="77777777" w:rsidR="00FA1885" w:rsidRDefault="00FA1885" w:rsidP="00C07497">
      <w:pPr>
        <w:pStyle w:val="a4"/>
      </w:pPr>
      <w:r>
        <w:t>Основанная на использовании компьютерной техники система, позволяющая пользователям, несмотря на их взаимную удалённость в пространстве, а иногда, и во времени, участвовать в совместных мероприятиях, таких, как организация и управление сложными проектами.</w:t>
      </w:r>
    </w:p>
    <w:p w14:paraId="68E020D5" w14:textId="77777777" w:rsidR="00FA1885" w:rsidRDefault="00FA1885" w:rsidP="00BD68C7">
      <w:pPr>
        <w:pStyle w:val="1"/>
      </w:pPr>
      <w:bookmarkStart w:id="123" w:name="_Toc180351237"/>
      <w:r>
        <w:t>Система управления базами данных (СУБД).</w:t>
      </w:r>
      <w:bookmarkEnd w:id="123"/>
    </w:p>
    <w:p w14:paraId="7958782C" w14:textId="77777777" w:rsidR="00FA1885" w:rsidRDefault="00FA1885" w:rsidP="00C07497">
      <w:pPr>
        <w:pStyle w:val="a4"/>
      </w:pPr>
      <w:r>
        <w:t>Система программного обеспечения, позволяющая обрабатывать обращения к базе данных, поступающие от прикладных программ конечных пользователей.</w:t>
      </w:r>
    </w:p>
    <w:p w14:paraId="5207264C" w14:textId="77777777" w:rsidR="00FA1885" w:rsidRDefault="00FA1885" w:rsidP="00BD68C7">
      <w:pPr>
        <w:pStyle w:val="1"/>
      </w:pPr>
      <w:bookmarkStart w:id="124" w:name="_Toc180351238"/>
      <w:r>
        <w:t>Системные программы.</w:t>
      </w:r>
      <w:bookmarkEnd w:id="124"/>
    </w:p>
    <w:p w14:paraId="77550441" w14:textId="77777777" w:rsidR="00FA1885" w:rsidRDefault="00FA1885" w:rsidP="00C07497">
      <w:pPr>
        <w:pStyle w:val="a4"/>
      </w:pPr>
      <w:r>
        <w:t>Программы общего пользования, выполняемые вместе с прикладными и служащие для управления ресурсами компьютера — центральным процессором, памятью, вводом-выводом.</w:t>
      </w:r>
    </w:p>
    <w:p w14:paraId="139118DE" w14:textId="77777777" w:rsidR="00FA1885" w:rsidRDefault="00FA1885" w:rsidP="00BD68C7">
      <w:pPr>
        <w:pStyle w:val="1"/>
      </w:pPr>
      <w:bookmarkStart w:id="125" w:name="_Toc180351239"/>
      <w:r>
        <w:t>Системы автоматизированного проектирования (САПР).</w:t>
      </w:r>
      <w:bookmarkEnd w:id="125"/>
    </w:p>
    <w:p w14:paraId="4073BBD0" w14:textId="77777777" w:rsidR="00FA1885" w:rsidRDefault="00FA1885" w:rsidP="00C07497">
      <w:pPr>
        <w:pStyle w:val="a4"/>
      </w:pPr>
      <w:r>
        <w:t xml:space="preserve">Комплексные программно-технические системы, </w:t>
      </w:r>
      <w:proofErr w:type="spellStart"/>
      <w:r>
        <w:t>предназначеные</w:t>
      </w:r>
      <w:proofErr w:type="spellEnd"/>
      <w:r>
        <w:t xml:space="preserve"> для выполнения проектных работ с применением математических методов. Широко используются в архитектуре, электронике, механике и др. В качестве входной информации в САПР используются технические знания специалистов, которые вводят проектные требования, уточняют результаты, проверяют полученную конструкцию, изменяют ее и т.д. В САПР накапливается информация, поступающая из библиотек стандартов (данные о типовых элементах конструкций, их размерах, стоимости и др.).</w:t>
      </w:r>
    </w:p>
    <w:p w14:paraId="32F8F920" w14:textId="77777777" w:rsidR="00FA1885" w:rsidRDefault="00FA1885" w:rsidP="00BD68C7">
      <w:pPr>
        <w:pStyle w:val="1"/>
      </w:pPr>
      <w:bookmarkStart w:id="126" w:name="_Toc180351240"/>
      <w:r>
        <w:t>Системы деловой графики.</w:t>
      </w:r>
      <w:bookmarkEnd w:id="126"/>
    </w:p>
    <w:p w14:paraId="1479FCF2" w14:textId="77777777" w:rsidR="00FA1885" w:rsidRDefault="00FA1885" w:rsidP="00C07497">
      <w:pPr>
        <w:pStyle w:val="a4"/>
      </w:pPr>
      <w:r>
        <w:t>Программные системы, позволяющие создавать различные виды графиков и диаграмм: гистограммы, круговые и секторные диаграммы и т.д.</w:t>
      </w:r>
    </w:p>
    <w:p w14:paraId="26E98BDC" w14:textId="77777777" w:rsidR="00FA1885" w:rsidRDefault="00FA1885" w:rsidP="00BD68C7">
      <w:pPr>
        <w:pStyle w:val="1"/>
      </w:pPr>
      <w:bookmarkStart w:id="127" w:name="_Toc180351241"/>
      <w:r>
        <w:lastRenderedPageBreak/>
        <w:t>Системы научной и инженерной графики.</w:t>
      </w:r>
      <w:bookmarkEnd w:id="127"/>
    </w:p>
    <w:p w14:paraId="68A73662" w14:textId="77777777" w:rsidR="00FA1885" w:rsidRDefault="00FA1885" w:rsidP="00C07497">
      <w:pPr>
        <w:pStyle w:val="a4"/>
      </w:pPr>
      <w:r>
        <w:t>Программные системы, позволяющие в цвете и в заданном масштабе отображать на экране графики двумерных и трехмерных функций, заданных в табличном или аналитическом виде, системы изолиний, в том числе и нанесенные на поверхность объекта, сечения, проекции, карты и др.</w:t>
      </w:r>
    </w:p>
    <w:p w14:paraId="71DE4808" w14:textId="77777777" w:rsidR="00FA1885" w:rsidRDefault="00FA1885" w:rsidP="00BD68C7">
      <w:pPr>
        <w:pStyle w:val="1"/>
      </w:pPr>
      <w:bookmarkStart w:id="128" w:name="_Toc180351242"/>
      <w:r>
        <w:t>Сканер.</w:t>
      </w:r>
      <w:bookmarkEnd w:id="128"/>
    </w:p>
    <w:p w14:paraId="777E5376" w14:textId="77777777" w:rsidR="00FA1885" w:rsidRDefault="00FA1885" w:rsidP="00C07497">
      <w:pPr>
        <w:pStyle w:val="a4"/>
      </w:pPr>
      <w:r>
        <w:t>Устройство для ввода в компьютер документов — текстов, чертежей, графиков, рисунков, фотографий. Создаёт оцифрованное изображение документа и помещает его в память компьютера.</w:t>
      </w:r>
    </w:p>
    <w:p w14:paraId="4454E01C" w14:textId="77777777" w:rsidR="00FA1885" w:rsidRDefault="00FA1885" w:rsidP="00BD68C7">
      <w:pPr>
        <w:pStyle w:val="1"/>
      </w:pPr>
      <w:bookmarkStart w:id="129" w:name="_Toc180351243"/>
      <w:r>
        <w:t>Сопровождение программ.</w:t>
      </w:r>
      <w:bookmarkEnd w:id="129"/>
    </w:p>
    <w:p w14:paraId="072670F6" w14:textId="77777777" w:rsidR="00FA1885" w:rsidRDefault="00FA1885" w:rsidP="00C07497">
      <w:pPr>
        <w:pStyle w:val="a4"/>
      </w:pPr>
      <w:r>
        <w:t>Работы, связанные с обслуживанием программ в процессе их эксплуатации.</w:t>
      </w:r>
    </w:p>
    <w:p w14:paraId="68C83839" w14:textId="77777777" w:rsidR="00FA1885" w:rsidRDefault="00FA1885" w:rsidP="00BD68C7">
      <w:pPr>
        <w:pStyle w:val="1"/>
      </w:pPr>
      <w:bookmarkStart w:id="130" w:name="_Toc180351244"/>
      <w:r>
        <w:t>Стример.</w:t>
      </w:r>
      <w:bookmarkEnd w:id="130"/>
    </w:p>
    <w:p w14:paraId="6421DF03" w14:textId="77777777" w:rsidR="00FA1885" w:rsidRDefault="00FA1885" w:rsidP="00C07497">
      <w:pPr>
        <w:pStyle w:val="a4"/>
      </w:pPr>
      <w:r>
        <w:t xml:space="preserve">Устройство для резервного копирования больших объёмов информации. В качестве носителя применяются кассеты с магнитной лентой ёмкостью 1—2 </w:t>
      </w:r>
      <w:proofErr w:type="spellStart"/>
      <w:r>
        <w:t>Гбайта</w:t>
      </w:r>
      <w:proofErr w:type="spellEnd"/>
      <w:r>
        <w:t xml:space="preserve"> и больше.</w:t>
      </w:r>
    </w:p>
    <w:p w14:paraId="02755D0C" w14:textId="77777777" w:rsidR="00FA1885" w:rsidRDefault="00FA1885" w:rsidP="00BD68C7">
      <w:pPr>
        <w:pStyle w:val="1"/>
      </w:pPr>
      <w:bookmarkStart w:id="131" w:name="_Toc180351245"/>
      <w:r>
        <w:t>Структурное программирование.</w:t>
      </w:r>
      <w:bookmarkEnd w:id="131"/>
    </w:p>
    <w:p w14:paraId="6B7F3880" w14:textId="77777777" w:rsidR="00FA1885" w:rsidRDefault="00FA1885" w:rsidP="00C07497">
      <w:pPr>
        <w:pStyle w:val="a4"/>
      </w:pPr>
      <w:r>
        <w:t>Метод разработки программ, в частности, требующий разбиения программы на небольшие независимые части (модули). Обеспечивает возможность проведения строгого доказательства правильности программ, повышает уверенность в правильности конечной программы.</w:t>
      </w:r>
    </w:p>
    <w:p w14:paraId="0AA7679D" w14:textId="77777777" w:rsidR="00FA1885" w:rsidRDefault="00FA1885" w:rsidP="00BD68C7">
      <w:pPr>
        <w:pStyle w:val="1"/>
      </w:pPr>
      <w:bookmarkStart w:id="132" w:name="_Toc180351246"/>
      <w:r>
        <w:t>Сумматор.</w:t>
      </w:r>
      <w:bookmarkEnd w:id="132"/>
    </w:p>
    <w:p w14:paraId="533EA5CF" w14:textId="77777777" w:rsidR="00FA1885" w:rsidRDefault="00FA1885" w:rsidP="00C07497">
      <w:pPr>
        <w:pStyle w:val="a4"/>
      </w:pPr>
      <w:r>
        <w:t>Электронная логическая схема, выполняющая суммирование двоичных чисел.</w:t>
      </w:r>
    </w:p>
    <w:p w14:paraId="256BE3BF" w14:textId="77777777" w:rsidR="00FA1885" w:rsidRDefault="00FA1885" w:rsidP="00BD68C7">
      <w:pPr>
        <w:pStyle w:val="1"/>
      </w:pPr>
      <w:bookmarkStart w:id="133" w:name="_Toc180351247"/>
      <w:r>
        <w:t>Суперкомпьютер.</w:t>
      </w:r>
      <w:bookmarkEnd w:id="133"/>
    </w:p>
    <w:p w14:paraId="370CDF4B" w14:textId="77777777" w:rsidR="00FA1885" w:rsidRDefault="00FA1885" w:rsidP="00C07497">
      <w:pPr>
        <w:pStyle w:val="a4"/>
      </w:pPr>
      <w:r>
        <w:t>Очень мощный компьютер с производительностью свыше 100 мегафлопов (1 мегафлоп — миллион операций с плавающей точкой в секунду). Представляет собой многопроцессорный и (или) многомашинный комплекс, работающий на общую память и общее поле внешних устройств. Архитектура основана на идеях параллелизма и конвейеризации вычислений.</w:t>
      </w:r>
    </w:p>
    <w:p w14:paraId="03DF0FF9" w14:textId="77777777" w:rsidR="00FA1885" w:rsidRDefault="00FA1885" w:rsidP="00BD68C7">
      <w:pPr>
        <w:pStyle w:val="1"/>
      </w:pPr>
      <w:bookmarkStart w:id="134" w:name="_Toc180351248"/>
      <w:r>
        <w:t>Схема алгоритма (блок-схема).</w:t>
      </w:r>
      <w:bookmarkEnd w:id="134"/>
    </w:p>
    <w:p w14:paraId="1F748120" w14:textId="77777777" w:rsidR="00FA1885" w:rsidRDefault="00FA1885" w:rsidP="00C07497">
      <w:pPr>
        <w:pStyle w:val="a4"/>
      </w:pPr>
      <w:r>
        <w:t>Графическое представление алгоритма в виде последовательности блоков, соединённых стрелками.</w:t>
      </w:r>
    </w:p>
    <w:p w14:paraId="538A6EE8" w14:textId="77777777" w:rsidR="00FA1885" w:rsidRDefault="00FA1885" w:rsidP="00BD68C7">
      <w:pPr>
        <w:pStyle w:val="1"/>
      </w:pPr>
      <w:bookmarkStart w:id="135" w:name="_Toc180351249"/>
      <w:r>
        <w:t>Счётчик команд.</w:t>
      </w:r>
      <w:bookmarkEnd w:id="135"/>
    </w:p>
    <w:p w14:paraId="00CDA2A9" w14:textId="77777777" w:rsidR="00FA1885" w:rsidRDefault="00FA1885" w:rsidP="00C07497">
      <w:pPr>
        <w:pStyle w:val="a4"/>
      </w:pPr>
      <w:r>
        <w:t>Регистр УУ, содержимое которого соответствует адресу очередной выполняемой команды; служит для автоматической выборки команд программы из последовательных ячеек памяти.</w:t>
      </w:r>
    </w:p>
    <w:p w14:paraId="6BE5E1D8" w14:textId="77777777" w:rsidR="00FA1885" w:rsidRDefault="00FA1885" w:rsidP="00BD68C7">
      <w:pPr>
        <w:pStyle w:val="1"/>
      </w:pPr>
      <w:bookmarkStart w:id="136" w:name="_Toc180351250"/>
      <w:r>
        <w:lastRenderedPageBreak/>
        <w:t>Таблица истинности.</w:t>
      </w:r>
      <w:bookmarkEnd w:id="136"/>
    </w:p>
    <w:p w14:paraId="6D15FB00" w14:textId="77777777" w:rsidR="00FA1885" w:rsidRDefault="00FA1885" w:rsidP="00C07497">
      <w:pPr>
        <w:pStyle w:val="a4"/>
      </w:pPr>
      <w:r>
        <w:t>Табличное представление логической схемы (операции), в котором перечислены все возможные сочетания значений истинности входных сигналов (операндов) вместе со значением истинности выходного сигнала (результата операции) для каждого из этих сочетаний.</w:t>
      </w:r>
    </w:p>
    <w:p w14:paraId="7F4B2B27" w14:textId="77777777" w:rsidR="00FA1885" w:rsidRDefault="00FA1885" w:rsidP="00BD68C7">
      <w:pPr>
        <w:pStyle w:val="1"/>
      </w:pPr>
      <w:bookmarkStart w:id="137" w:name="_Toc180351251"/>
      <w:r>
        <w:t>Текстовый редактор.</w:t>
      </w:r>
      <w:bookmarkEnd w:id="137"/>
    </w:p>
    <w:p w14:paraId="01C376A0" w14:textId="77777777" w:rsidR="00FA1885" w:rsidRDefault="00FA1885" w:rsidP="00C07497">
      <w:pPr>
        <w:pStyle w:val="a4"/>
      </w:pPr>
      <w:r>
        <w:t>Программа для ввода и изменения текстовых данных (документов, книг, программ, ... ). Обеспечивает редактирование строк текста, контекстный поиск и замену частей текста, автоматическую нумерацию страниц, обработку и нумерацию сносок, выравнивание краёв абзаца, проверку правописания слов и подбор синонимов, построение оглавлений, распечатку текста на принтере и др.</w:t>
      </w:r>
    </w:p>
    <w:p w14:paraId="42AA8A8D" w14:textId="77777777" w:rsidR="00FA1885" w:rsidRDefault="00FA1885" w:rsidP="00BD68C7">
      <w:pPr>
        <w:pStyle w:val="1"/>
      </w:pPr>
      <w:bookmarkStart w:id="138" w:name="_Toc180351252"/>
      <w:r>
        <w:t>Тест.</w:t>
      </w:r>
      <w:bookmarkEnd w:id="138"/>
    </w:p>
    <w:p w14:paraId="2392266F" w14:textId="77777777" w:rsidR="00FA1885" w:rsidRDefault="00FA1885" w:rsidP="00C07497">
      <w:pPr>
        <w:pStyle w:val="a4"/>
      </w:pPr>
      <w:r>
        <w:t>Некоторая совокупность данных для программы, а также точное описание всех результатов, которые должна выработать программа на этих данных, в том виде, как эти результаты должны быть выданы программой.</w:t>
      </w:r>
    </w:p>
    <w:p w14:paraId="38D92753" w14:textId="77777777" w:rsidR="00FA1885" w:rsidRDefault="00FA1885" w:rsidP="00BD68C7">
      <w:pPr>
        <w:pStyle w:val="1"/>
      </w:pPr>
      <w:bookmarkStart w:id="139" w:name="_Toc180351253"/>
      <w:r>
        <w:t>Тестирование.</w:t>
      </w:r>
      <w:bookmarkEnd w:id="139"/>
    </w:p>
    <w:p w14:paraId="7DC65B10" w14:textId="77777777" w:rsidR="00FA1885" w:rsidRDefault="00FA1885" w:rsidP="00C07497">
      <w:pPr>
        <w:pStyle w:val="a4"/>
      </w:pPr>
      <w:r>
        <w:t>Этап решения задачи на компьютере, в процессе которого проверяется работоспособность программы, не содержащей явных ошибок.</w:t>
      </w:r>
    </w:p>
    <w:p w14:paraId="3DA072B1" w14:textId="77777777" w:rsidR="00FA1885" w:rsidRDefault="00FA1885" w:rsidP="00BD68C7">
      <w:pPr>
        <w:pStyle w:val="1"/>
      </w:pPr>
      <w:bookmarkStart w:id="140" w:name="_Toc180351254"/>
      <w:r>
        <w:t>Тип данных.</w:t>
      </w:r>
      <w:bookmarkEnd w:id="140"/>
    </w:p>
    <w:p w14:paraId="4F5CD022" w14:textId="77777777" w:rsidR="00FA1885" w:rsidRDefault="00FA1885" w:rsidP="00C07497">
      <w:pPr>
        <w:pStyle w:val="a4"/>
      </w:pPr>
      <w:r>
        <w:t>Понятие языка программирования, определяющее структуру констант, переменных и других элементов данных, разрешенные их значения и операции, которые можно над ними выполнять.</w:t>
      </w:r>
    </w:p>
    <w:p w14:paraId="36A98E68" w14:textId="77777777" w:rsidR="00FA1885" w:rsidRDefault="00FA1885" w:rsidP="00BD68C7">
      <w:pPr>
        <w:pStyle w:val="1"/>
      </w:pPr>
      <w:bookmarkStart w:id="141" w:name="_Toc180351255"/>
      <w:r>
        <w:t>Топология.</w:t>
      </w:r>
      <w:bookmarkEnd w:id="141"/>
    </w:p>
    <w:p w14:paraId="21C8EE65" w14:textId="77777777" w:rsidR="00FA1885" w:rsidRDefault="00FA1885" w:rsidP="00C07497">
      <w:pPr>
        <w:pStyle w:val="a4"/>
      </w:pPr>
      <w:r>
        <w:t>Раздел математики, изучающий свойства фигур, не изменяющиеся при любых деформациях, производимых без разрывов и склеиваний. Понятие топологии широко используется при создании компьютерных сетей.</w:t>
      </w:r>
    </w:p>
    <w:p w14:paraId="346E5E87" w14:textId="77777777" w:rsidR="00FA1885" w:rsidRDefault="00FA1885" w:rsidP="00BD68C7">
      <w:pPr>
        <w:pStyle w:val="1"/>
      </w:pPr>
      <w:bookmarkStart w:id="142" w:name="_Toc180351256"/>
      <w:r>
        <w:t>Топология компьютерной сети.</w:t>
      </w:r>
      <w:bookmarkEnd w:id="142"/>
    </w:p>
    <w:p w14:paraId="092D1F9D" w14:textId="77777777" w:rsidR="00FA1885" w:rsidRDefault="00FA1885" w:rsidP="00C07497">
      <w:pPr>
        <w:pStyle w:val="a4"/>
      </w:pPr>
      <w:r>
        <w:t xml:space="preserve">Логический и физический способ соединения компьютеров, кабелей и других компонентов, в целом составляющих сеть. Топология характеризует свойства сетей, не зависящие от их размеров. При этом не учитывается производительность и принцип работы этих объектов, их типы, длины каналов, хотя при проектировании эти факторы очень важны. Наиболее распространенные виды топологий: линейная, кольцевая, древовидная, звездообразная, ячеистая, </w:t>
      </w:r>
      <w:proofErr w:type="spellStart"/>
      <w:r>
        <w:t>полносвязная</w:t>
      </w:r>
      <w:proofErr w:type="spellEnd"/>
      <w:r>
        <w:t>.</w:t>
      </w:r>
    </w:p>
    <w:p w14:paraId="232270DA" w14:textId="77777777" w:rsidR="00FA1885" w:rsidRDefault="00FA1885" w:rsidP="00BD68C7">
      <w:pPr>
        <w:pStyle w:val="1"/>
      </w:pPr>
      <w:bookmarkStart w:id="143" w:name="_Toc180351257"/>
      <w:r>
        <w:t>Транслятор.</w:t>
      </w:r>
      <w:bookmarkEnd w:id="143"/>
    </w:p>
    <w:p w14:paraId="7B50121D" w14:textId="77777777" w:rsidR="00FA1885" w:rsidRDefault="00FA1885" w:rsidP="00C07497">
      <w:pPr>
        <w:pStyle w:val="a4"/>
      </w:pPr>
      <w:r>
        <w:t>Программа-переводчик. Преобразует программу, написанную на одном из языков высокого уровня, в программу, состоящую из машинных команд.</w:t>
      </w:r>
    </w:p>
    <w:p w14:paraId="49D3E835" w14:textId="77777777" w:rsidR="00FA1885" w:rsidRDefault="00FA1885" w:rsidP="00BD68C7">
      <w:pPr>
        <w:pStyle w:val="1"/>
      </w:pPr>
      <w:bookmarkStart w:id="144" w:name="_Toc180351258"/>
      <w:proofErr w:type="spellStart"/>
      <w:r>
        <w:lastRenderedPageBreak/>
        <w:t>Трекболл</w:t>
      </w:r>
      <w:proofErr w:type="spellEnd"/>
      <w:r>
        <w:t>.</w:t>
      </w:r>
      <w:bookmarkEnd w:id="144"/>
    </w:p>
    <w:p w14:paraId="618014E4" w14:textId="77777777" w:rsidR="00FA1885" w:rsidRDefault="00FA1885" w:rsidP="00C07497">
      <w:pPr>
        <w:pStyle w:val="a4"/>
      </w:pPr>
      <w:r>
        <w:t>Устройство управления курсором. Небольшая коробка с шариком, встроенным в верхнюю часть её корпуса. Пользователь рукой вращает шарик и перемещает, соответственно, курсор.</w:t>
      </w:r>
    </w:p>
    <w:p w14:paraId="09AE4E4A" w14:textId="77777777" w:rsidR="00FA1885" w:rsidRDefault="00FA1885" w:rsidP="00BD68C7">
      <w:pPr>
        <w:pStyle w:val="1"/>
      </w:pPr>
      <w:bookmarkStart w:id="145" w:name="_Toc180351259"/>
      <w:r>
        <w:t>Третье поколение компьютерной техники.</w:t>
      </w:r>
      <w:bookmarkEnd w:id="145"/>
    </w:p>
    <w:p w14:paraId="7EFE3017" w14:textId="77777777" w:rsidR="00FA1885" w:rsidRDefault="00FA1885" w:rsidP="00C07497">
      <w:pPr>
        <w:pStyle w:val="a4"/>
      </w:pPr>
      <w:r>
        <w:t xml:space="preserve">Семейства </w:t>
      </w:r>
      <w:proofErr w:type="spellStart"/>
      <w:r>
        <w:t>программно</w:t>
      </w:r>
      <w:proofErr w:type="spellEnd"/>
      <w:r>
        <w:t xml:space="preserve"> совместимых машин с развитыми операционными системами. Обеспечивают мультипрограммирование. Быстродействие внутри семейства от нескольких десятков тысяч до миллионов операций в секунду. Ёмкость оперативной памяти — нескольких сотен тысяч слов. Элементная база — интегральные схемы.</w:t>
      </w:r>
    </w:p>
    <w:p w14:paraId="7887DFEF" w14:textId="77777777" w:rsidR="00FA1885" w:rsidRDefault="00FA1885" w:rsidP="00BD68C7">
      <w:pPr>
        <w:pStyle w:val="1"/>
      </w:pPr>
      <w:bookmarkStart w:id="146" w:name="_Toc180351260"/>
      <w:r>
        <w:t>Триггер.</w:t>
      </w:r>
      <w:bookmarkEnd w:id="146"/>
    </w:p>
    <w:p w14:paraId="0FA6BE27" w14:textId="77777777" w:rsidR="00FA1885" w:rsidRDefault="00FA1885" w:rsidP="00C07497">
      <w:pPr>
        <w:pStyle w:val="a4"/>
      </w:pPr>
      <w:r>
        <w:t>Электронная схема, широко применяемая в регистрах компьютера для надёжного запоминания одного бита информации. Имеет два устойчивых состояния, которые соответствуют двоичной "1" и двоичному "0".</w:t>
      </w:r>
    </w:p>
    <w:p w14:paraId="0AD9880E" w14:textId="77777777" w:rsidR="00FA1885" w:rsidRDefault="00FA1885" w:rsidP="00BD68C7">
      <w:pPr>
        <w:pStyle w:val="1"/>
      </w:pPr>
      <w:bookmarkStart w:id="147" w:name="_Toc180351261"/>
      <w:r>
        <w:t>Упаковщики (архиваторы).</w:t>
      </w:r>
      <w:bookmarkEnd w:id="147"/>
    </w:p>
    <w:p w14:paraId="5645492A" w14:textId="77777777" w:rsidR="00FA1885" w:rsidRDefault="00FA1885" w:rsidP="00C07497">
      <w:pPr>
        <w:pStyle w:val="a4"/>
      </w:pPr>
      <w:r>
        <w:t>Программы, позволяющие записывать информацию на дисках более плотно, а также объединять копии нескольких файлов в один архивный файл.</w:t>
      </w:r>
    </w:p>
    <w:p w14:paraId="3B14C66C" w14:textId="77777777" w:rsidR="00FA1885" w:rsidRDefault="00FA1885" w:rsidP="00BD68C7">
      <w:pPr>
        <w:pStyle w:val="1"/>
      </w:pPr>
      <w:bookmarkStart w:id="148" w:name="_Toc180351262"/>
      <w:r>
        <w:t>Устройство управления (УУ).</w:t>
      </w:r>
      <w:bookmarkEnd w:id="148"/>
    </w:p>
    <w:p w14:paraId="270CE1DF" w14:textId="77777777" w:rsidR="00FA1885" w:rsidRDefault="00FA1885" w:rsidP="00C07497">
      <w:pPr>
        <w:pStyle w:val="a4"/>
      </w:pPr>
      <w:r>
        <w:t>Часть процессора, выполняющая функции управления устройствами компьютера.</w:t>
      </w:r>
    </w:p>
    <w:p w14:paraId="3441EA2D" w14:textId="77777777" w:rsidR="00FA1885" w:rsidRDefault="00FA1885" w:rsidP="00BD68C7">
      <w:pPr>
        <w:pStyle w:val="1"/>
      </w:pPr>
      <w:bookmarkStart w:id="149" w:name="_Toc180351263"/>
      <w:r>
        <w:t>Файл.</w:t>
      </w:r>
      <w:bookmarkEnd w:id="149"/>
    </w:p>
    <w:p w14:paraId="5FC182BC" w14:textId="77777777" w:rsidR="00FA1885" w:rsidRDefault="00FA1885" w:rsidP="00C07497">
      <w:pPr>
        <w:pStyle w:val="a4"/>
      </w:pPr>
      <w:r>
        <w:t>Именованная совокупность любых данных, размещенная на внешнем запоминающем устройстве и хранимая, пересылаемая и обрабатываемая как единое целое. Файл может содержать программу, числовые данные, текст, закодированное изображение и др. Имя файла регистрируется в каталоге.</w:t>
      </w:r>
    </w:p>
    <w:p w14:paraId="1DC13D97" w14:textId="77777777" w:rsidR="00FA1885" w:rsidRDefault="00FA1885" w:rsidP="00BD68C7">
      <w:pPr>
        <w:pStyle w:val="1"/>
      </w:pPr>
      <w:bookmarkStart w:id="150" w:name="_Toc180351264"/>
      <w:r>
        <w:t>Цикл.</w:t>
      </w:r>
      <w:bookmarkEnd w:id="150"/>
    </w:p>
    <w:p w14:paraId="196494C9" w14:textId="77777777" w:rsidR="00FA1885" w:rsidRDefault="00FA1885" w:rsidP="00C07497">
      <w:pPr>
        <w:pStyle w:val="a4"/>
      </w:pPr>
      <w:r>
        <w:t>Приём в программировании, позволяющий многократно повторять одну и ту же последовательность команд (операторов).</w:t>
      </w:r>
    </w:p>
    <w:p w14:paraId="42ACAF12" w14:textId="77777777" w:rsidR="00FA1885" w:rsidRDefault="00FA1885" w:rsidP="00BD68C7">
      <w:pPr>
        <w:pStyle w:val="1"/>
      </w:pPr>
      <w:bookmarkStart w:id="151" w:name="_Toc180351265"/>
      <w:r>
        <w:t>Четвёртое поколение компьютерной техники.</w:t>
      </w:r>
      <w:bookmarkEnd w:id="151"/>
    </w:p>
    <w:p w14:paraId="75C52D63" w14:textId="77777777" w:rsidR="00FA1885" w:rsidRDefault="00FA1885" w:rsidP="00C07497">
      <w:pPr>
        <w:pStyle w:val="a4"/>
      </w:pPr>
      <w:r>
        <w:t>Теперешнее поколение машин, разработанных после 1970 года. Эти компьютеры проектировались в расчёте на эффективное использование современных высокоуровневых языков и упрощение процесса программирования для конечного пользователя. Элементная база — интегральные схемы. Ёмкость ОЗУ — десятки Мегабайт. Машины этого поколения представляют собой персональные компьютеры, либо многопроцессорные и (или) многомашинные комплексы, работающие на общую память и общее поле внешних устройств. Быстродействие до нескольких десятков - сотен миллионов операций в секунду.</w:t>
      </w:r>
    </w:p>
    <w:p w14:paraId="286B25BA" w14:textId="77777777" w:rsidR="00FA1885" w:rsidRDefault="00FA1885" w:rsidP="00BD68C7">
      <w:pPr>
        <w:pStyle w:val="1"/>
      </w:pPr>
      <w:bookmarkStart w:id="152" w:name="_Toc180351266"/>
      <w:r>
        <w:lastRenderedPageBreak/>
        <w:t>Чувствительный экран.</w:t>
      </w:r>
      <w:bookmarkEnd w:id="152"/>
    </w:p>
    <w:p w14:paraId="319326AA" w14:textId="77777777" w:rsidR="00FA1885" w:rsidRDefault="00FA1885" w:rsidP="00C07497">
      <w:pPr>
        <w:pStyle w:val="a4"/>
      </w:pPr>
      <w:r>
        <w:t>Позволяет осуществлять общение с компьютером путем прикосновения пальцем к определённому месту экрана монитора.</w:t>
      </w:r>
    </w:p>
    <w:p w14:paraId="753F1648" w14:textId="77777777" w:rsidR="00FA1885" w:rsidRDefault="00FA1885" w:rsidP="00BD68C7">
      <w:pPr>
        <w:pStyle w:val="1"/>
      </w:pPr>
      <w:bookmarkStart w:id="153" w:name="_Toc180351267"/>
      <w:r>
        <w:t>Штриховой код (бар-код).</w:t>
      </w:r>
      <w:bookmarkEnd w:id="153"/>
    </w:p>
    <w:p w14:paraId="1046AFC9" w14:textId="77777777" w:rsidR="00FA1885" w:rsidRDefault="00FA1885" w:rsidP="00C07497">
      <w:pPr>
        <w:pStyle w:val="a4"/>
      </w:pPr>
      <w:r>
        <w:t>Серия широких и узких линий, в которых зашифрован номер торгового изделия. Имеет большое распространение в организации компьютерного обслуживания торговых предприятий.</w:t>
      </w:r>
    </w:p>
    <w:p w14:paraId="02D26D97" w14:textId="77777777" w:rsidR="00FA1885" w:rsidRDefault="00FA1885" w:rsidP="00BD68C7">
      <w:pPr>
        <w:pStyle w:val="1"/>
      </w:pPr>
      <w:bookmarkStart w:id="154" w:name="_Toc180351268"/>
      <w:r>
        <w:t>Экспертная система.</w:t>
      </w:r>
      <w:bookmarkEnd w:id="154"/>
    </w:p>
    <w:p w14:paraId="5DC2FCD7" w14:textId="77777777" w:rsidR="00FA1885" w:rsidRDefault="00FA1885" w:rsidP="00C07497">
      <w:pPr>
        <w:pStyle w:val="a4"/>
      </w:pPr>
      <w:r>
        <w:t>Комплекс компьютерного программного обеспечения, помогающий человеку принимать обоснованные решения. Использует информацию, полученную заранее от экспертов — людей, которые в какой-либо области являются лучшими специалистами. Хранит знания об определённой предметной области. Обладает комплексом логических средств для выведения новых знаний, выявления закономерностей, обнаружения противоречий и др.</w:t>
      </w:r>
    </w:p>
    <w:p w14:paraId="1C6AACC9" w14:textId="77777777" w:rsidR="00FA1885" w:rsidRDefault="00FA1885" w:rsidP="00BD68C7">
      <w:pPr>
        <w:pStyle w:val="1"/>
      </w:pPr>
      <w:bookmarkStart w:id="155" w:name="_Toc180351269"/>
      <w:r>
        <w:t>Электронный офис.</w:t>
      </w:r>
      <w:bookmarkEnd w:id="155"/>
    </w:p>
    <w:p w14:paraId="43735BFC" w14:textId="77777777" w:rsidR="00FA1885" w:rsidRDefault="00FA1885" w:rsidP="00C07497">
      <w:pPr>
        <w:pStyle w:val="a4"/>
      </w:pPr>
      <w:r>
        <w:t>Система автоматизации работы учреждения, основанная на использовании компьютерной техники.</w:t>
      </w:r>
    </w:p>
    <w:p w14:paraId="3B9C9888" w14:textId="77777777" w:rsidR="00FA1885" w:rsidRDefault="00FA1885" w:rsidP="00BD68C7">
      <w:pPr>
        <w:pStyle w:val="1"/>
      </w:pPr>
      <w:bookmarkStart w:id="156" w:name="_Toc180351270"/>
      <w:r>
        <w:t>Электронная почта.</w:t>
      </w:r>
      <w:bookmarkEnd w:id="156"/>
    </w:p>
    <w:p w14:paraId="019465EA" w14:textId="77777777" w:rsidR="00FA1885" w:rsidRDefault="00FA1885" w:rsidP="00C07497">
      <w:pPr>
        <w:pStyle w:val="a4"/>
      </w:pPr>
      <w:r>
        <w:t>Система пересылки сообщений между пользователями вычислительных систем, в которой компьютер берёт на себя все функции по хранению и пересылке сообщений.</w:t>
      </w:r>
    </w:p>
    <w:p w14:paraId="35166094" w14:textId="77777777" w:rsidR="00FA1885" w:rsidRDefault="00FA1885" w:rsidP="00BD68C7">
      <w:pPr>
        <w:pStyle w:val="1"/>
      </w:pPr>
      <w:bookmarkStart w:id="157" w:name="_Toc180351271"/>
      <w:r>
        <w:t>Электронная таблица.</w:t>
      </w:r>
      <w:bookmarkEnd w:id="157"/>
    </w:p>
    <w:p w14:paraId="3683EBCD" w14:textId="77777777" w:rsidR="00FA1885" w:rsidRDefault="00FA1885" w:rsidP="00C07497">
      <w:pPr>
        <w:pStyle w:val="a4"/>
      </w:pPr>
      <w:r>
        <w:t>Программа, обрабатывающая таблицы, состоящие из строк и граф, на пересечении которых располагаются клетки. В клетках содержится числовая информация, формулы или текст. Значение в числовой клетке таблицы либо записано, либо рассчитано по формуле. В формуле могут присутствовать обращения к другим клеткам.</w:t>
      </w:r>
    </w:p>
    <w:p w14:paraId="7DF9FB3C" w14:textId="77777777" w:rsidR="00FA1885" w:rsidRDefault="00FA1885" w:rsidP="00BD68C7">
      <w:pPr>
        <w:pStyle w:val="1"/>
      </w:pPr>
      <w:bookmarkStart w:id="158" w:name="_Toc180351272"/>
      <w:r>
        <w:t>Язык ассемблера.</w:t>
      </w:r>
      <w:bookmarkEnd w:id="158"/>
    </w:p>
    <w:p w14:paraId="7A283A8F" w14:textId="77777777" w:rsidR="00FA1885" w:rsidRDefault="00FA1885" w:rsidP="00C07497">
      <w:pPr>
        <w:pStyle w:val="a4"/>
      </w:pPr>
      <w:r>
        <w:t>Система обозначений, используемая для представления в удобочитаемой форме программ, записанных в машинном коде. Перевод программы с языка ассемблера на машинный язык осуществляется специальной программой, которая называется ассемблером и является, по сути, простейшим транслятором.</w:t>
      </w:r>
    </w:p>
    <w:p w14:paraId="745B7343" w14:textId="77777777" w:rsidR="00FA1885" w:rsidRDefault="00FA1885" w:rsidP="00BD68C7">
      <w:pPr>
        <w:pStyle w:val="1"/>
      </w:pPr>
      <w:bookmarkStart w:id="159" w:name="_Toc180351273"/>
      <w:r>
        <w:t>Язык высокого уровня.</w:t>
      </w:r>
      <w:bookmarkEnd w:id="159"/>
    </w:p>
    <w:p w14:paraId="7361C028" w14:textId="77777777" w:rsidR="00C153FC" w:rsidRDefault="00FA1885" w:rsidP="00C07497">
      <w:pPr>
        <w:pStyle w:val="a4"/>
      </w:pPr>
      <w:r>
        <w:t>Язык программирования, более близкий к естественному языку, чем машинный код или язык ассемблера. Каждый оператор в нём соответствует нескольким командам машинного кода или языка ассемблера.</w:t>
      </w:r>
    </w:p>
    <w:sectPr w:rsidR="00C1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85"/>
    <w:rsid w:val="000807F5"/>
    <w:rsid w:val="000F6A1A"/>
    <w:rsid w:val="00497E75"/>
    <w:rsid w:val="004D1A75"/>
    <w:rsid w:val="004D408F"/>
    <w:rsid w:val="00620962"/>
    <w:rsid w:val="007C26E9"/>
    <w:rsid w:val="00875010"/>
    <w:rsid w:val="00AC39E8"/>
    <w:rsid w:val="00AE4610"/>
    <w:rsid w:val="00BD68C7"/>
    <w:rsid w:val="00BE34C0"/>
    <w:rsid w:val="00C07497"/>
    <w:rsid w:val="00C153FC"/>
    <w:rsid w:val="00DF14F9"/>
    <w:rsid w:val="00E43798"/>
    <w:rsid w:val="00F15236"/>
    <w:rsid w:val="00F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D9B53"/>
  <w15:docId w15:val="{7BD37B5F-2728-4CBA-811E-8D5D05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61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61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1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1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1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1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1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1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1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AE46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461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bidi="en-US"/>
    </w:rPr>
  </w:style>
  <w:style w:type="paragraph" w:styleId="a4">
    <w:name w:val="List Paragraph"/>
    <w:basedOn w:val="a"/>
    <w:uiPriority w:val="34"/>
    <w:qFormat/>
    <w:rsid w:val="00AE4610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E461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074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7497"/>
    <w:pPr>
      <w:spacing w:after="100" w:line="259" w:lineRule="auto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07497"/>
    <w:pPr>
      <w:spacing w:after="100" w:line="259" w:lineRule="auto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C07497"/>
    <w:pPr>
      <w:spacing w:after="100" w:line="259" w:lineRule="auto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C07497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C07497"/>
    <w:pPr>
      <w:spacing w:after="100" w:line="259" w:lineRule="auto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C07497"/>
    <w:pPr>
      <w:spacing w:after="100" w:line="259" w:lineRule="auto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07497"/>
    <w:pPr>
      <w:spacing w:after="100" w:line="259" w:lineRule="auto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07497"/>
    <w:pPr>
      <w:spacing w:after="100" w:line="259" w:lineRule="auto"/>
      <w:ind w:left="1760"/>
    </w:pPr>
    <w:rPr>
      <w:lang w:eastAsia="ru-RU"/>
    </w:rPr>
  </w:style>
  <w:style w:type="character" w:styleId="a6">
    <w:name w:val="Hyperlink"/>
    <w:basedOn w:val="a0"/>
    <w:uiPriority w:val="99"/>
    <w:unhideWhenUsed/>
    <w:rsid w:val="00C0749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749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E4610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E4610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E4610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AE4610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E4610"/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E4610"/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AE4610"/>
    <w:rPr>
      <w:rFonts w:asciiTheme="majorHAnsi" w:eastAsiaTheme="majorEastAsia" w:hAnsiTheme="majorHAnsi" w:cstheme="majorBidi"/>
      <w:i/>
      <w:iCs/>
      <w:color w:val="C0504D" w:themeColor="accent2"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AE461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AE4610"/>
    <w:rPr>
      <w:b/>
      <w:bCs/>
      <w:color w:val="943634" w:themeColor="accent2" w:themeShade="BF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E461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bidi="en-US"/>
    </w:rPr>
  </w:style>
  <w:style w:type="character" w:customStyle="1" w:styleId="aa">
    <w:name w:val="Заголовок Знак"/>
    <w:basedOn w:val="a0"/>
    <w:link w:val="a9"/>
    <w:uiPriority w:val="10"/>
    <w:rsid w:val="00AE46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:lang w:bidi="en-US"/>
    </w:rPr>
  </w:style>
  <w:style w:type="paragraph" w:styleId="ab">
    <w:name w:val="Subtitle"/>
    <w:basedOn w:val="a"/>
    <w:next w:val="a"/>
    <w:link w:val="ac"/>
    <w:uiPriority w:val="11"/>
    <w:qFormat/>
    <w:rsid w:val="00AE461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  <w:lang w:bidi="en-US"/>
    </w:rPr>
  </w:style>
  <w:style w:type="character" w:customStyle="1" w:styleId="ac">
    <w:name w:val="Подзаголовок Знак"/>
    <w:basedOn w:val="a0"/>
    <w:link w:val="ab"/>
    <w:uiPriority w:val="11"/>
    <w:rsid w:val="00AE461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bidi="en-US"/>
    </w:rPr>
  </w:style>
  <w:style w:type="character" w:styleId="ad">
    <w:name w:val="Strong"/>
    <w:uiPriority w:val="22"/>
    <w:qFormat/>
    <w:rsid w:val="00AE4610"/>
    <w:rPr>
      <w:b/>
      <w:bCs/>
      <w:spacing w:val="0"/>
    </w:rPr>
  </w:style>
  <w:style w:type="character" w:styleId="ae">
    <w:name w:val="Emphasis"/>
    <w:uiPriority w:val="20"/>
    <w:qFormat/>
    <w:rsid w:val="00AE46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">
    <w:name w:val="No Spacing"/>
    <w:basedOn w:val="a"/>
    <w:uiPriority w:val="1"/>
    <w:qFormat/>
    <w:rsid w:val="00AE4610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AE4610"/>
    <w:rPr>
      <w:i w:val="0"/>
      <w:iCs w:val="0"/>
      <w:color w:val="943634" w:themeColor="accent2" w:themeShade="BF"/>
      <w:lang w:bidi="en-US"/>
    </w:rPr>
  </w:style>
  <w:style w:type="character" w:customStyle="1" w:styleId="23">
    <w:name w:val="Цитата 2 Знак"/>
    <w:basedOn w:val="a0"/>
    <w:link w:val="22"/>
    <w:uiPriority w:val="29"/>
    <w:rsid w:val="00AE4610"/>
    <w:rPr>
      <w:color w:val="943634" w:themeColor="accent2" w:themeShade="BF"/>
      <w:sz w:val="20"/>
      <w:szCs w:val="20"/>
      <w:lang w:bidi="en-US"/>
    </w:rPr>
  </w:style>
  <w:style w:type="paragraph" w:styleId="af0">
    <w:name w:val="Intense Quote"/>
    <w:basedOn w:val="a"/>
    <w:next w:val="a"/>
    <w:link w:val="af1"/>
    <w:uiPriority w:val="30"/>
    <w:qFormat/>
    <w:rsid w:val="00AE46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  <w:lang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AE461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bidi="en-US"/>
    </w:rPr>
  </w:style>
  <w:style w:type="character" w:styleId="af2">
    <w:name w:val="Subtle Emphasis"/>
    <w:uiPriority w:val="19"/>
    <w:qFormat/>
    <w:rsid w:val="00AE46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3">
    <w:name w:val="Intense Emphasis"/>
    <w:uiPriority w:val="21"/>
    <w:qFormat/>
    <w:rsid w:val="00AE46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4">
    <w:name w:val="Subtle Reference"/>
    <w:uiPriority w:val="31"/>
    <w:qFormat/>
    <w:rsid w:val="00AE4610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AE4610"/>
    <w:rPr>
      <w:b/>
      <w:bCs/>
      <w:i/>
      <w:iCs/>
      <w:smallCaps/>
      <w:color w:val="C0504D" w:themeColor="accent2"/>
      <w:u w:color="C0504D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139E-7320-4D3D-AE5E-A23ECF19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7222</Words>
  <Characters>41168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5</cp:revision>
  <dcterms:created xsi:type="dcterms:W3CDTF">2024-10-20T16:56:00Z</dcterms:created>
  <dcterms:modified xsi:type="dcterms:W3CDTF">2024-10-20T18:19:00Z</dcterms:modified>
</cp:coreProperties>
</file>